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B18D" w14:textId="2D418607" w:rsidR="001F6A50" w:rsidRPr="00C97898" w:rsidRDefault="00DA0F42" w:rsidP="00C97898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Study Guide</w:t>
      </w:r>
      <w:r w:rsidR="00637B05">
        <w:rPr>
          <w:sz w:val="44"/>
          <w:szCs w:val="44"/>
        </w:rPr>
        <w:t xml:space="preserve"> – Chemistry Test </w:t>
      </w:r>
    </w:p>
    <w:p w14:paraId="4FD01F9A" w14:textId="60591488" w:rsidR="00C97898" w:rsidRDefault="00DA0F42" w:rsidP="00C97898">
      <w:pPr>
        <w:jc w:val="center"/>
      </w:pPr>
      <w:r>
        <w:t xml:space="preserve">Chemistry </w:t>
      </w:r>
      <w:r w:rsidR="00DD1771">
        <w:t>Test</w:t>
      </w:r>
      <w:r>
        <w:t xml:space="preserve"> – </w:t>
      </w:r>
      <w:r w:rsidR="00637B05">
        <w:t>Tuesday, November 6, 2018</w:t>
      </w:r>
    </w:p>
    <w:p w14:paraId="7E592551" w14:textId="77777777" w:rsidR="00C97898" w:rsidRDefault="00C97898"/>
    <w:p w14:paraId="4DC1F67E" w14:textId="058C9B2B" w:rsidR="0074159F" w:rsidRPr="00637B05" w:rsidRDefault="0074159F">
      <w:r>
        <w:t>***You have access to a periodic table</w:t>
      </w:r>
      <w:r w:rsidR="00D151A1">
        <w:t xml:space="preserve">, flowchart and a </w:t>
      </w:r>
      <w:r w:rsidR="00D151A1" w:rsidRPr="00637B05">
        <w:rPr>
          <w:b/>
          <w:u w:val="single"/>
        </w:rPr>
        <w:t>one-page cheat sheet</w:t>
      </w:r>
      <w:r w:rsidR="00637B05">
        <w:rPr>
          <w:b/>
          <w:u w:val="single"/>
        </w:rPr>
        <w:t xml:space="preserve">. </w:t>
      </w:r>
      <w:r w:rsidR="00637B05">
        <w:t>Create your cheat sheet based on the following study guide points.</w:t>
      </w:r>
    </w:p>
    <w:p w14:paraId="547598B8" w14:textId="77777777" w:rsidR="00637B05" w:rsidRDefault="00637B05"/>
    <w:p w14:paraId="17DDB219" w14:textId="6A29CC99" w:rsidR="00944AEC" w:rsidRDefault="00944AEC" w:rsidP="00C97898">
      <w:pPr>
        <w:pStyle w:val="ListParagraph"/>
        <w:numPr>
          <w:ilvl w:val="1"/>
          <w:numId w:val="1"/>
        </w:numPr>
      </w:pPr>
      <w:r>
        <w:t>Predict Observe Explain demonstration</w:t>
      </w:r>
    </w:p>
    <w:p w14:paraId="778BB43A" w14:textId="77777777" w:rsidR="00C97898" w:rsidRDefault="00C97898" w:rsidP="00C97898">
      <w:pPr>
        <w:pStyle w:val="ListParagraph"/>
        <w:numPr>
          <w:ilvl w:val="1"/>
          <w:numId w:val="1"/>
        </w:numPr>
      </w:pPr>
      <w:r>
        <w:t>WHMIS symbols</w:t>
      </w:r>
    </w:p>
    <w:p w14:paraId="75D31BC2" w14:textId="77777777" w:rsidR="00C97898" w:rsidRDefault="00C97898" w:rsidP="00C97898">
      <w:pPr>
        <w:pStyle w:val="ListParagraph"/>
        <w:numPr>
          <w:ilvl w:val="1"/>
          <w:numId w:val="1"/>
        </w:numPr>
      </w:pPr>
      <w:r>
        <w:t>General lab safety</w:t>
      </w:r>
    </w:p>
    <w:p w14:paraId="116BB80D" w14:textId="361191A3" w:rsidR="00D151A1" w:rsidRDefault="00D151A1" w:rsidP="00C97898">
      <w:pPr>
        <w:pStyle w:val="ListParagraph"/>
        <w:numPr>
          <w:ilvl w:val="1"/>
          <w:numId w:val="1"/>
        </w:numPr>
      </w:pPr>
      <w:r>
        <w:t>Matter - pure substances vs mixtures</w:t>
      </w:r>
    </w:p>
    <w:p w14:paraId="3EDCDE4F" w14:textId="77777777" w:rsidR="00C97898" w:rsidRDefault="00C97898" w:rsidP="00C97898">
      <w:pPr>
        <w:pStyle w:val="ListParagraph"/>
        <w:numPr>
          <w:ilvl w:val="1"/>
          <w:numId w:val="1"/>
        </w:numPr>
      </w:pPr>
      <w:r>
        <w:t>Chemical vs. physical changes</w:t>
      </w:r>
    </w:p>
    <w:p w14:paraId="3A4947DA" w14:textId="77777777" w:rsidR="00C97898" w:rsidRDefault="00C97898" w:rsidP="00C97898">
      <w:pPr>
        <w:pStyle w:val="ListParagraph"/>
        <w:numPr>
          <w:ilvl w:val="1"/>
          <w:numId w:val="1"/>
        </w:numPr>
      </w:pPr>
      <w:r>
        <w:t>Kinetic molecular theory</w:t>
      </w:r>
    </w:p>
    <w:p w14:paraId="28565727" w14:textId="6C5BC692" w:rsidR="00C97898" w:rsidRDefault="00944AEC" w:rsidP="00C97898">
      <w:pPr>
        <w:pStyle w:val="ListParagraph"/>
        <w:numPr>
          <w:ilvl w:val="1"/>
          <w:numId w:val="1"/>
        </w:numPr>
      </w:pPr>
      <w:r>
        <w:t>States of matter and c</w:t>
      </w:r>
      <w:r w:rsidR="00C97898">
        <w:t>hanges of states</w:t>
      </w:r>
    </w:p>
    <w:p w14:paraId="135A4EA9" w14:textId="77777777" w:rsidR="00C97898" w:rsidRDefault="00C97898" w:rsidP="00C97898">
      <w:pPr>
        <w:pStyle w:val="ListParagraph"/>
        <w:numPr>
          <w:ilvl w:val="1"/>
          <w:numId w:val="1"/>
        </w:numPr>
      </w:pPr>
      <w:r>
        <w:t>Atomic theory – Dalton, Thompson, Rutherford and Bohr</w:t>
      </w:r>
    </w:p>
    <w:p w14:paraId="0A88548F" w14:textId="704713AE" w:rsidR="00C97898" w:rsidRDefault="00C97898" w:rsidP="00C97898">
      <w:pPr>
        <w:pStyle w:val="ListParagraph"/>
        <w:numPr>
          <w:ilvl w:val="1"/>
          <w:numId w:val="1"/>
        </w:numPr>
      </w:pPr>
      <w:r>
        <w:t xml:space="preserve">Subatomic particles – </w:t>
      </w:r>
      <w:r w:rsidR="00D151A1">
        <w:t xml:space="preserve">symbols, </w:t>
      </w:r>
      <w:r>
        <w:t>location</w:t>
      </w:r>
      <w:r w:rsidR="00D151A1">
        <w:t>s</w:t>
      </w:r>
      <w:r>
        <w:t xml:space="preserve">, </w:t>
      </w:r>
      <w:r w:rsidR="00D151A1">
        <w:t xml:space="preserve">relative </w:t>
      </w:r>
      <w:r>
        <w:t>size</w:t>
      </w:r>
      <w:r w:rsidR="00D151A1">
        <w:t>s</w:t>
      </w:r>
      <w:r>
        <w:t>, charge</w:t>
      </w:r>
      <w:r w:rsidR="00D151A1">
        <w:t>s</w:t>
      </w:r>
    </w:p>
    <w:p w14:paraId="1C4F311A" w14:textId="62EEF58D" w:rsidR="00C97898" w:rsidRDefault="00C97898" w:rsidP="00C97898">
      <w:pPr>
        <w:pStyle w:val="ListParagraph"/>
        <w:numPr>
          <w:ilvl w:val="1"/>
          <w:numId w:val="1"/>
        </w:numPr>
      </w:pPr>
      <w:r>
        <w:t xml:space="preserve">Periodic table – organization, </w:t>
      </w:r>
      <w:r w:rsidR="00D151A1">
        <w:t xml:space="preserve">periods vs. families/ </w:t>
      </w:r>
      <w:r>
        <w:t>groups, interpreting information</w:t>
      </w:r>
      <w:r w:rsidR="00944AEC">
        <w:t>, trends</w:t>
      </w:r>
    </w:p>
    <w:p w14:paraId="609AE824" w14:textId="31C88FC3" w:rsidR="00944AEC" w:rsidRDefault="00944AEC" w:rsidP="00C97898">
      <w:pPr>
        <w:pStyle w:val="ListParagraph"/>
        <w:numPr>
          <w:ilvl w:val="1"/>
          <w:numId w:val="1"/>
        </w:numPr>
      </w:pPr>
      <w:r>
        <w:t>Elements and the origins of their symbols</w:t>
      </w:r>
    </w:p>
    <w:p w14:paraId="251B7D73" w14:textId="77777777" w:rsidR="00C97898" w:rsidRDefault="00C97898" w:rsidP="00C97898">
      <w:pPr>
        <w:pStyle w:val="ListParagraph"/>
        <w:numPr>
          <w:ilvl w:val="1"/>
          <w:numId w:val="1"/>
        </w:numPr>
      </w:pPr>
      <w:r>
        <w:t>Metals vs non-metals vs metalloids</w:t>
      </w:r>
    </w:p>
    <w:p w14:paraId="6581DF79" w14:textId="3174A106" w:rsidR="00944AEC" w:rsidRDefault="00944AEC" w:rsidP="00C97898">
      <w:pPr>
        <w:pStyle w:val="ListParagraph"/>
        <w:numPr>
          <w:ilvl w:val="1"/>
          <w:numId w:val="1"/>
        </w:numPr>
      </w:pPr>
      <w:r>
        <w:t>Ion formation – why and how</w:t>
      </w:r>
    </w:p>
    <w:p w14:paraId="1C08B0D7" w14:textId="77777777" w:rsidR="00C97898" w:rsidRDefault="00C97898" w:rsidP="00C97898">
      <w:pPr>
        <w:pStyle w:val="ListParagraph"/>
        <w:numPr>
          <w:ilvl w:val="1"/>
          <w:numId w:val="1"/>
        </w:numPr>
      </w:pPr>
      <w:r>
        <w:t>Bohr model diagrams (atoms and ions)</w:t>
      </w:r>
    </w:p>
    <w:p w14:paraId="667CA23B" w14:textId="6029EA98" w:rsidR="00C97898" w:rsidRDefault="00C97898" w:rsidP="00C97898">
      <w:pPr>
        <w:pStyle w:val="ListParagraph"/>
        <w:numPr>
          <w:ilvl w:val="1"/>
          <w:numId w:val="1"/>
        </w:numPr>
      </w:pPr>
      <w:r>
        <w:t xml:space="preserve">Covalent vs </w:t>
      </w:r>
      <w:r w:rsidR="00944AEC">
        <w:t>ionic</w:t>
      </w:r>
      <w:r>
        <w:t xml:space="preserve"> compounds</w:t>
      </w:r>
      <w:r w:rsidR="00944AEC">
        <w:t xml:space="preserve"> – characteristics, properties</w:t>
      </w:r>
    </w:p>
    <w:p w14:paraId="095F6CCC" w14:textId="10FB07A0" w:rsidR="00C97898" w:rsidRDefault="00C97898" w:rsidP="00C97898">
      <w:pPr>
        <w:pStyle w:val="ListParagraph"/>
        <w:numPr>
          <w:ilvl w:val="1"/>
          <w:numId w:val="1"/>
        </w:numPr>
      </w:pPr>
      <w:r>
        <w:t xml:space="preserve">Writing chemical names of </w:t>
      </w:r>
      <w:r w:rsidR="00944AEC">
        <w:t xml:space="preserve">binary </w:t>
      </w:r>
      <w:r>
        <w:t>ionic compounds</w:t>
      </w:r>
    </w:p>
    <w:p w14:paraId="2CDD779F" w14:textId="09604FFB" w:rsidR="00C97898" w:rsidRDefault="00C97898" w:rsidP="00C97898">
      <w:pPr>
        <w:pStyle w:val="ListParagraph"/>
        <w:numPr>
          <w:ilvl w:val="1"/>
          <w:numId w:val="1"/>
        </w:numPr>
      </w:pPr>
      <w:r>
        <w:t>Writing chemical formulas of</w:t>
      </w:r>
      <w:r w:rsidR="00944AEC">
        <w:t xml:space="preserve"> binary</w:t>
      </w:r>
      <w:r>
        <w:t xml:space="preserve"> ionic compounds</w:t>
      </w:r>
    </w:p>
    <w:p w14:paraId="5C5926F7" w14:textId="5EE1BDAC" w:rsidR="00944AEC" w:rsidRDefault="00944AEC" w:rsidP="00C97898">
      <w:pPr>
        <w:pStyle w:val="ListParagraph"/>
        <w:numPr>
          <w:ilvl w:val="1"/>
          <w:numId w:val="1"/>
        </w:numPr>
      </w:pPr>
      <w:r>
        <w:t>Writing chemical names of covalent compounds</w:t>
      </w:r>
    </w:p>
    <w:p w14:paraId="4EE91544" w14:textId="153665E0" w:rsidR="00944AEC" w:rsidRDefault="00944AEC" w:rsidP="00C97898">
      <w:pPr>
        <w:pStyle w:val="ListParagraph"/>
        <w:numPr>
          <w:ilvl w:val="1"/>
          <w:numId w:val="1"/>
        </w:numPr>
      </w:pPr>
      <w:r>
        <w:t>Writing chemical formulas of covalent compounds</w:t>
      </w:r>
    </w:p>
    <w:p w14:paraId="4742DA5D" w14:textId="77777777" w:rsidR="00C97898" w:rsidRDefault="00C97898" w:rsidP="00C97898">
      <w:pPr>
        <w:pStyle w:val="ListParagraph"/>
        <w:numPr>
          <w:ilvl w:val="1"/>
          <w:numId w:val="1"/>
        </w:numPr>
      </w:pPr>
      <w:r>
        <w:t>Multivalent metals</w:t>
      </w:r>
    </w:p>
    <w:p w14:paraId="625238D2" w14:textId="075AC1BC" w:rsidR="00944AEC" w:rsidRDefault="00944AEC" w:rsidP="00C97898">
      <w:pPr>
        <w:pStyle w:val="ListParagraph"/>
        <w:numPr>
          <w:ilvl w:val="1"/>
          <w:numId w:val="1"/>
        </w:numPr>
      </w:pPr>
      <w:r>
        <w:t>Polyatomic ions</w:t>
      </w:r>
    </w:p>
    <w:p w14:paraId="7C7E9014" w14:textId="77777777" w:rsidR="00C97898" w:rsidRDefault="00C97898" w:rsidP="00944AEC">
      <w:pPr>
        <w:ind w:left="1080"/>
      </w:pPr>
    </w:p>
    <w:p w14:paraId="1E6A5251" w14:textId="77777777" w:rsidR="00C97898" w:rsidRDefault="00C97898"/>
    <w:p w14:paraId="6FE4BB6C" w14:textId="77777777" w:rsidR="00C97898" w:rsidRDefault="00C97898"/>
    <w:p w14:paraId="34F721CF" w14:textId="77777777" w:rsidR="00C97898" w:rsidRDefault="00C97898"/>
    <w:p w14:paraId="07D8DA8B" w14:textId="77777777" w:rsidR="00C97898" w:rsidRDefault="00C97898"/>
    <w:sectPr w:rsidR="00C97898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77DA8"/>
    <w:multiLevelType w:val="hybridMultilevel"/>
    <w:tmpl w:val="B4F6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505F"/>
    <w:multiLevelType w:val="hybridMultilevel"/>
    <w:tmpl w:val="0C20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A5069"/>
    <w:multiLevelType w:val="hybridMultilevel"/>
    <w:tmpl w:val="0922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898"/>
    <w:rsid w:val="00014CBE"/>
    <w:rsid w:val="000153C9"/>
    <w:rsid w:val="00103FDD"/>
    <w:rsid w:val="00637B05"/>
    <w:rsid w:val="00710EA5"/>
    <w:rsid w:val="00721EA3"/>
    <w:rsid w:val="0074159F"/>
    <w:rsid w:val="00944AEC"/>
    <w:rsid w:val="00C97898"/>
    <w:rsid w:val="00D151A1"/>
    <w:rsid w:val="00DA0F42"/>
    <w:rsid w:val="00D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43F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2018-11-01T22:23:00Z</dcterms:created>
  <dcterms:modified xsi:type="dcterms:W3CDTF">2018-11-01T22:23:00Z</dcterms:modified>
</cp:coreProperties>
</file>