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915C3" w14:textId="3AED9157" w:rsidR="001F6A50" w:rsidRPr="009E0482" w:rsidRDefault="00440B24" w:rsidP="009E0482">
      <w:pPr>
        <w:jc w:val="center"/>
        <w:rPr>
          <w:sz w:val="48"/>
          <w:szCs w:val="48"/>
        </w:rPr>
      </w:pPr>
      <w:r>
        <w:rPr>
          <w:sz w:val="48"/>
          <w:szCs w:val="48"/>
        </w:rPr>
        <w:t>Medicine and Microbes Research</w:t>
      </w:r>
    </w:p>
    <w:p w14:paraId="3FB4B22E" w14:textId="57B0E198" w:rsidR="00757E68" w:rsidRDefault="00440B24" w:rsidP="009E0482">
      <w:pPr>
        <w:jc w:val="center"/>
      </w:pPr>
      <w:r>
        <w:t>Science 8</w:t>
      </w:r>
      <w:r w:rsidR="009E0482">
        <w:t xml:space="preserve"> – Ms. </w:t>
      </w:r>
      <w:proofErr w:type="spellStart"/>
      <w:r w:rsidR="009E0482">
        <w:t>McDade</w:t>
      </w:r>
      <w:proofErr w:type="spellEnd"/>
    </w:p>
    <w:p w14:paraId="12246E79" w14:textId="77777777" w:rsidR="009E0482" w:rsidRDefault="009E0482" w:rsidP="009E0482">
      <w:pPr>
        <w:jc w:val="center"/>
      </w:pPr>
    </w:p>
    <w:p w14:paraId="735A7976" w14:textId="77777777" w:rsidR="00440B24" w:rsidRDefault="00440B24" w:rsidP="009E0482">
      <w:pPr>
        <w:jc w:val="center"/>
      </w:pPr>
    </w:p>
    <w:p w14:paraId="70F29635" w14:textId="7E2F2C0D" w:rsidR="00440B24" w:rsidRDefault="00440B24" w:rsidP="00440B24">
      <w:r>
        <w:t>Research one traditional medicine, one vaccine and one antibiotic. Find at least two sources of information for each type of medicine. Summarize relevant information to show that you can evaluate what you read. Present your information on a poster. Include a visual for each section of your poster (image, graph, illustration)</w:t>
      </w:r>
    </w:p>
    <w:p w14:paraId="46E048FE" w14:textId="77777777" w:rsidR="009E0482" w:rsidRDefault="009E0482" w:rsidP="009E0482"/>
    <w:tbl>
      <w:tblPr>
        <w:tblStyle w:val="TableGrid"/>
        <w:tblW w:w="0" w:type="auto"/>
        <w:tblLook w:val="04A0" w:firstRow="1" w:lastRow="0" w:firstColumn="1" w:lastColumn="0" w:noHBand="0" w:noVBand="1"/>
      </w:tblPr>
      <w:tblGrid>
        <w:gridCol w:w="9350"/>
      </w:tblGrid>
      <w:tr w:rsidR="009E0482" w:rsidRPr="009E0482" w14:paraId="7FC33C94" w14:textId="77777777" w:rsidTr="009E0482">
        <w:tc>
          <w:tcPr>
            <w:tcW w:w="9350" w:type="dxa"/>
          </w:tcPr>
          <w:p w14:paraId="255D1D5B" w14:textId="36261935" w:rsidR="009E0482" w:rsidRDefault="00440B24" w:rsidP="00440B24">
            <w:pPr>
              <w:shd w:val="clear" w:color="auto" w:fill="D9D9D9" w:themeFill="background1" w:themeFillShade="D9"/>
            </w:pPr>
            <w:r>
              <w:t>Traditional medicine</w:t>
            </w:r>
            <w:r w:rsidR="009E0482" w:rsidRPr="009E0482">
              <w:t>:</w:t>
            </w:r>
          </w:p>
          <w:p w14:paraId="003BE0D0" w14:textId="77777777" w:rsidR="009E0482" w:rsidRDefault="009E0482" w:rsidP="006F674F"/>
          <w:p w14:paraId="383BC4AF" w14:textId="77777777" w:rsidR="009E0482" w:rsidRDefault="00440B24" w:rsidP="006F674F">
            <w:r>
              <w:t>Source 1:</w:t>
            </w:r>
          </w:p>
          <w:p w14:paraId="67F532A8" w14:textId="77777777" w:rsidR="00440B24" w:rsidRDefault="00440B24" w:rsidP="006F674F"/>
          <w:p w14:paraId="44A54301" w14:textId="77777777" w:rsidR="00440B24" w:rsidRDefault="00440B24" w:rsidP="006F674F"/>
          <w:p w14:paraId="13084D64" w14:textId="77777777" w:rsidR="00440B24" w:rsidRDefault="00440B24" w:rsidP="006F674F"/>
          <w:p w14:paraId="36A73BE8" w14:textId="77777777" w:rsidR="00440B24" w:rsidRDefault="00440B24" w:rsidP="006F674F">
            <w:r>
              <w:t xml:space="preserve">Source 2: </w:t>
            </w:r>
          </w:p>
          <w:p w14:paraId="48B1F179" w14:textId="77777777" w:rsidR="00440B24" w:rsidRDefault="00440B24" w:rsidP="006F674F"/>
          <w:p w14:paraId="6D897FA7" w14:textId="77777777" w:rsidR="00440B24" w:rsidRDefault="00440B24" w:rsidP="006F674F"/>
          <w:p w14:paraId="142C3A3F" w14:textId="2EC0D48F" w:rsidR="00440B24" w:rsidRPr="009E0482" w:rsidRDefault="00440B24" w:rsidP="006F674F"/>
        </w:tc>
      </w:tr>
      <w:tr w:rsidR="009E0482" w:rsidRPr="009E0482" w14:paraId="45D67C79" w14:textId="77777777" w:rsidTr="009E0482">
        <w:tc>
          <w:tcPr>
            <w:tcW w:w="9350" w:type="dxa"/>
          </w:tcPr>
          <w:p w14:paraId="7FF80316" w14:textId="77137383" w:rsidR="009E0482" w:rsidRDefault="00440B24" w:rsidP="00440B24">
            <w:pPr>
              <w:shd w:val="clear" w:color="auto" w:fill="D9D9D9" w:themeFill="background1" w:themeFillShade="D9"/>
            </w:pPr>
            <w:r>
              <w:t>Vaccine:</w:t>
            </w:r>
          </w:p>
          <w:p w14:paraId="689B6909" w14:textId="77777777" w:rsidR="009E0482" w:rsidRDefault="009E0482" w:rsidP="006F674F"/>
          <w:p w14:paraId="358D9FC3" w14:textId="77777777" w:rsidR="00440B24" w:rsidRDefault="00440B24" w:rsidP="00440B24"/>
          <w:p w14:paraId="1536BC22" w14:textId="77777777" w:rsidR="00440B24" w:rsidRDefault="00440B24" w:rsidP="00440B24">
            <w:r>
              <w:t>Source 1:</w:t>
            </w:r>
          </w:p>
          <w:p w14:paraId="6FDC11FB" w14:textId="77777777" w:rsidR="00440B24" w:rsidRDefault="00440B24" w:rsidP="00440B24"/>
          <w:p w14:paraId="68AABBC6" w14:textId="77777777" w:rsidR="00440B24" w:rsidRDefault="00440B24" w:rsidP="00440B24"/>
          <w:p w14:paraId="78F282DA" w14:textId="77777777" w:rsidR="00440B24" w:rsidRDefault="00440B24" w:rsidP="00440B24"/>
          <w:p w14:paraId="0A92E2EE" w14:textId="77777777" w:rsidR="00440B24" w:rsidRDefault="00440B24" w:rsidP="00440B24">
            <w:r>
              <w:t xml:space="preserve">Source 2: </w:t>
            </w:r>
          </w:p>
          <w:p w14:paraId="40187025" w14:textId="77777777" w:rsidR="00440B24" w:rsidRDefault="00440B24" w:rsidP="00440B24"/>
          <w:p w14:paraId="04931150" w14:textId="77777777" w:rsidR="00440B24" w:rsidRDefault="00440B24" w:rsidP="00440B24"/>
          <w:p w14:paraId="2D197CD3" w14:textId="77777777" w:rsidR="009E0482" w:rsidRPr="009E0482" w:rsidRDefault="009E0482" w:rsidP="006F674F"/>
        </w:tc>
      </w:tr>
      <w:tr w:rsidR="009E0482" w:rsidRPr="009E0482" w14:paraId="57272EAA" w14:textId="77777777" w:rsidTr="009E0482">
        <w:tc>
          <w:tcPr>
            <w:tcW w:w="9350" w:type="dxa"/>
          </w:tcPr>
          <w:p w14:paraId="50721548" w14:textId="40435D2E" w:rsidR="009E0482" w:rsidRDefault="00440B24" w:rsidP="00440B24">
            <w:pPr>
              <w:shd w:val="clear" w:color="auto" w:fill="D9D9D9" w:themeFill="background1" w:themeFillShade="D9"/>
            </w:pPr>
            <w:r>
              <w:t>Antibiotic:</w:t>
            </w:r>
          </w:p>
          <w:p w14:paraId="43A75781" w14:textId="77777777" w:rsidR="009E0482" w:rsidRDefault="009E0482" w:rsidP="006F674F"/>
          <w:p w14:paraId="05D4BC5E" w14:textId="77777777" w:rsidR="009E0482" w:rsidRDefault="009E0482" w:rsidP="006F674F"/>
          <w:p w14:paraId="190BE3AF" w14:textId="77777777" w:rsidR="00440B24" w:rsidRDefault="00440B24" w:rsidP="00440B24"/>
          <w:p w14:paraId="782A7E32" w14:textId="77777777" w:rsidR="00440B24" w:rsidRDefault="00440B24" w:rsidP="00440B24">
            <w:r>
              <w:t>Source 1:</w:t>
            </w:r>
          </w:p>
          <w:p w14:paraId="11384B43" w14:textId="77777777" w:rsidR="00440B24" w:rsidRDefault="00440B24" w:rsidP="00440B24"/>
          <w:p w14:paraId="37AC1000" w14:textId="77777777" w:rsidR="00440B24" w:rsidRDefault="00440B24" w:rsidP="00440B24"/>
          <w:p w14:paraId="5EEE8E7D" w14:textId="77777777" w:rsidR="00440B24" w:rsidRDefault="00440B24" w:rsidP="00440B24"/>
          <w:p w14:paraId="00DD3DFC" w14:textId="77777777" w:rsidR="00440B24" w:rsidRDefault="00440B24" w:rsidP="00440B24">
            <w:r>
              <w:t xml:space="preserve">Source 2: </w:t>
            </w:r>
          </w:p>
          <w:p w14:paraId="429FA797" w14:textId="77777777" w:rsidR="00440B24" w:rsidRDefault="00440B24" w:rsidP="00440B24"/>
          <w:p w14:paraId="01ED2ACB" w14:textId="77777777" w:rsidR="00440B24" w:rsidRDefault="00440B24" w:rsidP="00440B24"/>
          <w:p w14:paraId="4D4B2715" w14:textId="77777777" w:rsidR="009E0482" w:rsidRDefault="009E0482" w:rsidP="006F674F"/>
        </w:tc>
      </w:tr>
    </w:tbl>
    <w:p w14:paraId="287957BC" w14:textId="77777777" w:rsidR="00440B24" w:rsidRDefault="00440B24" w:rsidP="009E0482"/>
    <w:p w14:paraId="15360807" w14:textId="7CE4AB95" w:rsidR="009E0482" w:rsidRDefault="00C917B2" w:rsidP="009E0482">
      <w:r>
        <w:lastRenderedPageBreak/>
        <w:t>Assessment</w:t>
      </w:r>
      <w:r w:rsidR="007B75DF">
        <w:t>:</w:t>
      </w:r>
    </w:p>
    <w:p w14:paraId="39368DA4" w14:textId="77777777" w:rsidR="007B75DF" w:rsidRDefault="007B75DF" w:rsidP="009E0482"/>
    <w:p w14:paraId="6B977F9E" w14:textId="1E25618A" w:rsidR="007B75DF" w:rsidRDefault="007B75DF" w:rsidP="007B75DF">
      <w:pPr>
        <w:pStyle w:val="ListParagraph"/>
        <w:numPr>
          <w:ilvl w:val="0"/>
          <w:numId w:val="4"/>
        </w:numPr>
      </w:pPr>
      <w:r>
        <w:t>You will be assessed on your ability to evaluate and communicate information</w:t>
      </w:r>
      <w:r w:rsidR="009045BD">
        <w:t xml:space="preserve"> in addition to your ability to question</w:t>
      </w:r>
      <w:r>
        <w:t xml:space="preserve"> using the following rubric</w:t>
      </w:r>
    </w:p>
    <w:p w14:paraId="78246314" w14:textId="77777777" w:rsidR="007B75DF" w:rsidRDefault="007B75DF" w:rsidP="007B75DF"/>
    <w:tbl>
      <w:tblPr>
        <w:tblStyle w:val="TableGrid"/>
        <w:tblW w:w="0" w:type="auto"/>
        <w:tblLook w:val="04A0" w:firstRow="1" w:lastRow="0" w:firstColumn="1" w:lastColumn="0" w:noHBand="0" w:noVBand="1"/>
      </w:tblPr>
      <w:tblGrid>
        <w:gridCol w:w="1870"/>
        <w:gridCol w:w="1870"/>
        <w:gridCol w:w="1870"/>
        <w:gridCol w:w="1870"/>
        <w:gridCol w:w="1870"/>
      </w:tblGrid>
      <w:tr w:rsidR="007B75DF" w14:paraId="4323E462" w14:textId="77777777" w:rsidTr="00610CB2">
        <w:tc>
          <w:tcPr>
            <w:tcW w:w="1870" w:type="dxa"/>
            <w:shd w:val="clear" w:color="auto" w:fill="D9D9D9" w:themeFill="background1" w:themeFillShade="D9"/>
          </w:tcPr>
          <w:p w14:paraId="6828BAD9" w14:textId="762BEF5E" w:rsidR="007B75DF" w:rsidRDefault="007B75DF" w:rsidP="007E4F98">
            <w:r>
              <w:t>Competenc</w:t>
            </w:r>
            <w:r w:rsidR="007E4F98">
              <w:t>ies</w:t>
            </w:r>
          </w:p>
        </w:tc>
        <w:tc>
          <w:tcPr>
            <w:tcW w:w="1870" w:type="dxa"/>
            <w:shd w:val="clear" w:color="auto" w:fill="D9D9D9" w:themeFill="background1" w:themeFillShade="D9"/>
          </w:tcPr>
          <w:p w14:paraId="7D950CC4" w14:textId="0875E700" w:rsidR="007B75DF" w:rsidRDefault="007B75DF" w:rsidP="007B75DF">
            <w:r>
              <w:t>Not yet meeting Expectations</w:t>
            </w:r>
          </w:p>
        </w:tc>
        <w:tc>
          <w:tcPr>
            <w:tcW w:w="1870" w:type="dxa"/>
            <w:shd w:val="clear" w:color="auto" w:fill="D9D9D9" w:themeFill="background1" w:themeFillShade="D9"/>
          </w:tcPr>
          <w:p w14:paraId="5A17B7A8" w14:textId="48938E8F" w:rsidR="007B75DF" w:rsidRDefault="007B75DF" w:rsidP="007B75DF">
            <w:r>
              <w:t>Approaching Expectations</w:t>
            </w:r>
          </w:p>
        </w:tc>
        <w:tc>
          <w:tcPr>
            <w:tcW w:w="1870" w:type="dxa"/>
            <w:shd w:val="clear" w:color="auto" w:fill="D9D9D9" w:themeFill="background1" w:themeFillShade="D9"/>
          </w:tcPr>
          <w:p w14:paraId="5AED9CFE" w14:textId="5FD0D458" w:rsidR="007B75DF" w:rsidRDefault="007B75DF" w:rsidP="007B75DF">
            <w:r>
              <w:t xml:space="preserve">Meeting Expectations </w:t>
            </w:r>
          </w:p>
        </w:tc>
        <w:tc>
          <w:tcPr>
            <w:tcW w:w="1870" w:type="dxa"/>
            <w:shd w:val="clear" w:color="auto" w:fill="D9D9D9" w:themeFill="background1" w:themeFillShade="D9"/>
          </w:tcPr>
          <w:p w14:paraId="68ACAADE" w14:textId="696F3059" w:rsidR="007B75DF" w:rsidRDefault="007B75DF" w:rsidP="007B75DF">
            <w:r>
              <w:t>Exceeding Expectations</w:t>
            </w:r>
          </w:p>
        </w:tc>
      </w:tr>
      <w:tr w:rsidR="007B75DF" w14:paraId="1DE18C7D" w14:textId="77777777" w:rsidTr="00610CB2">
        <w:tc>
          <w:tcPr>
            <w:tcW w:w="1870" w:type="dxa"/>
            <w:shd w:val="clear" w:color="auto" w:fill="D9D9D9" w:themeFill="background1" w:themeFillShade="D9"/>
          </w:tcPr>
          <w:p w14:paraId="52FD665B" w14:textId="3F6C9B2A" w:rsidR="007B75DF" w:rsidRDefault="007B75DF" w:rsidP="007B75DF">
            <w:r>
              <w:t>Evaluation</w:t>
            </w:r>
          </w:p>
        </w:tc>
        <w:tc>
          <w:tcPr>
            <w:tcW w:w="1870" w:type="dxa"/>
          </w:tcPr>
          <w:p w14:paraId="5E4C9A55" w14:textId="69D5118B" w:rsidR="007B75DF" w:rsidRDefault="007B75DF" w:rsidP="00440B24">
            <w:r>
              <w:t xml:space="preserve">-Less than </w:t>
            </w:r>
            <w:r w:rsidR="00440B24">
              <w:t>6</w:t>
            </w:r>
            <w:r>
              <w:t xml:space="preserve"> sources of information were used and information is not summarized in student’s own words</w:t>
            </w:r>
          </w:p>
        </w:tc>
        <w:tc>
          <w:tcPr>
            <w:tcW w:w="1870" w:type="dxa"/>
          </w:tcPr>
          <w:p w14:paraId="3BC99096" w14:textId="172BDDBA" w:rsidR="007B75DF" w:rsidRDefault="007B75DF" w:rsidP="00440B24">
            <w:r>
              <w:t>-</w:t>
            </w:r>
            <w:r w:rsidR="00440B24">
              <w:t>6</w:t>
            </w:r>
            <w:r>
              <w:t xml:space="preserve"> sources of information were used but summarized text shows limited </w:t>
            </w:r>
            <w:r w:rsidR="00440B24">
              <w:t>understanding</w:t>
            </w:r>
          </w:p>
        </w:tc>
        <w:tc>
          <w:tcPr>
            <w:tcW w:w="1870" w:type="dxa"/>
          </w:tcPr>
          <w:p w14:paraId="3EBC9EF0" w14:textId="4352E0B5" w:rsidR="007B75DF" w:rsidRDefault="007B75DF" w:rsidP="00440B24">
            <w:r>
              <w:t>-</w:t>
            </w:r>
            <w:r w:rsidR="00440B24">
              <w:t>6</w:t>
            </w:r>
            <w:r>
              <w:t xml:space="preserve"> sources of information</w:t>
            </w:r>
            <w:r w:rsidR="00440B24">
              <w:t xml:space="preserve"> were used and student can clearly evaluate information</w:t>
            </w:r>
          </w:p>
        </w:tc>
        <w:tc>
          <w:tcPr>
            <w:tcW w:w="1870" w:type="dxa"/>
          </w:tcPr>
          <w:p w14:paraId="652A2BDC" w14:textId="1377697E" w:rsidR="007B75DF" w:rsidRDefault="007B75DF" w:rsidP="00440B24">
            <w:r>
              <w:t>-</w:t>
            </w:r>
            <w:r w:rsidR="00440B24">
              <w:t>6</w:t>
            </w:r>
            <w:r>
              <w:t xml:space="preserve"> sources of information were used and </w:t>
            </w:r>
            <w:r w:rsidR="00440B24">
              <w:t>student shows mastery of evaluative skills</w:t>
            </w:r>
          </w:p>
        </w:tc>
      </w:tr>
      <w:tr w:rsidR="007B75DF" w14:paraId="230E84A4" w14:textId="77777777" w:rsidTr="00610CB2">
        <w:tc>
          <w:tcPr>
            <w:tcW w:w="1870" w:type="dxa"/>
            <w:shd w:val="clear" w:color="auto" w:fill="D9D9D9" w:themeFill="background1" w:themeFillShade="D9"/>
          </w:tcPr>
          <w:p w14:paraId="70D74AA9" w14:textId="44897419" w:rsidR="007B75DF" w:rsidRDefault="007B75DF" w:rsidP="007B75DF">
            <w:r>
              <w:t>Communication</w:t>
            </w:r>
          </w:p>
        </w:tc>
        <w:tc>
          <w:tcPr>
            <w:tcW w:w="1870" w:type="dxa"/>
          </w:tcPr>
          <w:p w14:paraId="0E581887" w14:textId="265D3CC0" w:rsidR="007B75DF" w:rsidRDefault="000056F9" w:rsidP="007B75DF">
            <w:r>
              <w:t>-Project lacks the text and images necessary to demonstrate understanding</w:t>
            </w:r>
            <w:r w:rsidR="007B75DF">
              <w:t xml:space="preserve"> </w:t>
            </w:r>
          </w:p>
        </w:tc>
        <w:tc>
          <w:tcPr>
            <w:tcW w:w="1870" w:type="dxa"/>
          </w:tcPr>
          <w:p w14:paraId="64B1B281" w14:textId="23E498D2" w:rsidR="007B75DF" w:rsidRDefault="000056F9" w:rsidP="007B75DF">
            <w:r>
              <w:t>-Text and images communicate some ideas with some clarity</w:t>
            </w:r>
          </w:p>
        </w:tc>
        <w:tc>
          <w:tcPr>
            <w:tcW w:w="1870" w:type="dxa"/>
          </w:tcPr>
          <w:p w14:paraId="1019F94D" w14:textId="6E5C81EA" w:rsidR="007B75DF" w:rsidRDefault="000056F9" w:rsidP="000056F9">
            <w:r>
              <w:t>-Text and images communicate ideas with clarity</w:t>
            </w:r>
          </w:p>
        </w:tc>
        <w:tc>
          <w:tcPr>
            <w:tcW w:w="1870" w:type="dxa"/>
          </w:tcPr>
          <w:p w14:paraId="4F7DAACE" w14:textId="7053A55E" w:rsidR="007B75DF" w:rsidRDefault="000056F9" w:rsidP="007B75DF">
            <w:r>
              <w:t>-Text and images communicate ideas clearly and leave the reader wanting more</w:t>
            </w:r>
          </w:p>
        </w:tc>
      </w:tr>
    </w:tbl>
    <w:p w14:paraId="6AD286E3" w14:textId="77777777" w:rsidR="007B75DF" w:rsidRDefault="007B75DF" w:rsidP="007B75DF">
      <w:bookmarkStart w:id="0" w:name="_GoBack"/>
      <w:bookmarkEnd w:id="0"/>
    </w:p>
    <w:p w14:paraId="2CE90FE0" w14:textId="77777777" w:rsidR="007B75DF" w:rsidRDefault="007B75DF" w:rsidP="007B75DF"/>
    <w:p w14:paraId="5DE245ED" w14:textId="77777777" w:rsidR="007B75DF" w:rsidRDefault="007B75DF" w:rsidP="007B75DF"/>
    <w:sectPr w:rsidR="007B75DF" w:rsidSect="000153C9">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A0A84"/>
    <w:multiLevelType w:val="hybridMultilevel"/>
    <w:tmpl w:val="15BE7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56863"/>
    <w:multiLevelType w:val="hybridMultilevel"/>
    <w:tmpl w:val="CFA4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077A6C"/>
    <w:multiLevelType w:val="hybridMultilevel"/>
    <w:tmpl w:val="B0EE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AA238A"/>
    <w:multiLevelType w:val="hybridMultilevel"/>
    <w:tmpl w:val="4E08ECD8"/>
    <w:lvl w:ilvl="0" w:tplc="74267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E68"/>
    <w:rsid w:val="000056F9"/>
    <w:rsid w:val="000153C9"/>
    <w:rsid w:val="00103FDD"/>
    <w:rsid w:val="003F5672"/>
    <w:rsid w:val="00440B24"/>
    <w:rsid w:val="00610CB2"/>
    <w:rsid w:val="00757E68"/>
    <w:rsid w:val="007B75DF"/>
    <w:rsid w:val="007E4F98"/>
    <w:rsid w:val="009045BD"/>
    <w:rsid w:val="009E0482"/>
    <w:rsid w:val="00A976DE"/>
    <w:rsid w:val="00C917B2"/>
    <w:rsid w:val="00D75A73"/>
    <w:rsid w:val="00EA0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B78AB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E68"/>
    <w:pPr>
      <w:ind w:left="720"/>
      <w:contextualSpacing/>
    </w:pPr>
  </w:style>
  <w:style w:type="table" w:styleId="TableGrid">
    <w:name w:val="Table Grid"/>
    <w:basedOn w:val="TableNormal"/>
    <w:uiPriority w:val="39"/>
    <w:rsid w:val="009E04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213</Words>
  <Characters>1215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2018-09-25T19:09:00Z</cp:lastPrinted>
  <dcterms:created xsi:type="dcterms:W3CDTF">2018-09-26T16:50:00Z</dcterms:created>
  <dcterms:modified xsi:type="dcterms:W3CDTF">2018-09-26T17:02:00Z</dcterms:modified>
</cp:coreProperties>
</file>