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6B0C" w14:textId="27FCEC54" w:rsidR="004907E8" w:rsidRPr="00307F10" w:rsidRDefault="004907E8" w:rsidP="00307F10">
      <w:pPr>
        <w:jc w:val="center"/>
        <w:rPr>
          <w:sz w:val="40"/>
          <w:szCs w:val="40"/>
        </w:rPr>
      </w:pPr>
      <w:r w:rsidRPr="00307F10">
        <w:rPr>
          <w:sz w:val="40"/>
          <w:szCs w:val="40"/>
        </w:rPr>
        <w:t>Le Jour du Souvenir</w:t>
      </w:r>
    </w:p>
    <w:p w14:paraId="05A6434E" w14:textId="0A286AEA" w:rsidR="004907E8" w:rsidRDefault="004907E8" w:rsidP="00307F10">
      <w:pPr>
        <w:jc w:val="center"/>
      </w:pPr>
      <w:r>
        <w:t>Core French 8 – McDade</w:t>
      </w:r>
    </w:p>
    <w:p w14:paraId="7613ED83" w14:textId="013A815E" w:rsidR="004907E8" w:rsidRDefault="004907E8"/>
    <w:p w14:paraId="3C81AC05" w14:textId="0A2819C0" w:rsidR="008B3EBC" w:rsidRPr="008B3EBC" w:rsidRDefault="008B3EBC">
      <w:pPr>
        <w:rPr>
          <w:b/>
          <w:bCs/>
          <w:shd w:val="pct15" w:color="auto" w:fill="FFFFFF"/>
        </w:rPr>
      </w:pPr>
      <w:r w:rsidRPr="008B3EBC">
        <w:rPr>
          <w:b/>
          <w:bCs/>
          <w:shd w:val="pct15" w:color="auto" w:fill="FFFFFF"/>
        </w:rPr>
        <w:t>SECTION 1: VOCABULARY</w:t>
      </w:r>
    </w:p>
    <w:p w14:paraId="3F708802" w14:textId="77777777" w:rsidR="008B3EBC" w:rsidRDefault="008B3EBC"/>
    <w:p w14:paraId="783E5856" w14:textId="7187D878" w:rsidR="004907E8" w:rsidRDefault="004907E8">
      <w:r>
        <w:t>Look up the English translations for the following French words related to le Jour du Souvenir (Remembrance Day) using wordreference.com. Indicate whether the word is a noun (include gender) or a verb. This information will be visible on wordreference.com. Complete the word searches on the next two pages</w:t>
      </w:r>
    </w:p>
    <w:p w14:paraId="0A817241" w14:textId="2308E714" w:rsidR="004907E8" w:rsidRDefault="004907E8"/>
    <w:tbl>
      <w:tblPr>
        <w:tblStyle w:val="TableGrid"/>
        <w:tblW w:w="0" w:type="auto"/>
        <w:tblLook w:val="04A0" w:firstRow="1" w:lastRow="0" w:firstColumn="1" w:lastColumn="0" w:noHBand="0" w:noVBand="1"/>
      </w:tblPr>
      <w:tblGrid>
        <w:gridCol w:w="2337"/>
        <w:gridCol w:w="2337"/>
        <w:gridCol w:w="2338"/>
        <w:gridCol w:w="2338"/>
      </w:tblGrid>
      <w:tr w:rsidR="004907E8" w14:paraId="74C14525" w14:textId="77777777" w:rsidTr="00307F10">
        <w:tc>
          <w:tcPr>
            <w:tcW w:w="2337" w:type="dxa"/>
            <w:shd w:val="clear" w:color="auto" w:fill="D9D9D9" w:themeFill="background1" w:themeFillShade="D9"/>
          </w:tcPr>
          <w:p w14:paraId="278DC6D3" w14:textId="65F08B8E" w:rsidR="004907E8" w:rsidRDefault="004907E8" w:rsidP="00307F10">
            <w:pPr>
              <w:jc w:val="center"/>
            </w:pPr>
            <w:r>
              <w:t>French word</w:t>
            </w:r>
          </w:p>
        </w:tc>
        <w:tc>
          <w:tcPr>
            <w:tcW w:w="2337" w:type="dxa"/>
            <w:shd w:val="clear" w:color="auto" w:fill="D9D9D9" w:themeFill="background1" w:themeFillShade="D9"/>
          </w:tcPr>
          <w:p w14:paraId="05115E07" w14:textId="1C4A9280" w:rsidR="004907E8" w:rsidRDefault="004907E8" w:rsidP="00307F10">
            <w:pPr>
              <w:jc w:val="center"/>
            </w:pPr>
            <w:r>
              <w:t>English word</w:t>
            </w:r>
          </w:p>
        </w:tc>
        <w:tc>
          <w:tcPr>
            <w:tcW w:w="2338" w:type="dxa"/>
            <w:shd w:val="clear" w:color="auto" w:fill="D9D9D9" w:themeFill="background1" w:themeFillShade="D9"/>
          </w:tcPr>
          <w:p w14:paraId="0650F010" w14:textId="38649E48" w:rsidR="004907E8" w:rsidRDefault="004907E8" w:rsidP="00307F10">
            <w:pPr>
              <w:jc w:val="center"/>
            </w:pPr>
            <w:r>
              <w:t>Noun or Verb</w:t>
            </w:r>
          </w:p>
        </w:tc>
        <w:tc>
          <w:tcPr>
            <w:tcW w:w="2338" w:type="dxa"/>
            <w:shd w:val="clear" w:color="auto" w:fill="D9D9D9" w:themeFill="background1" w:themeFillShade="D9"/>
          </w:tcPr>
          <w:p w14:paraId="6A164E28" w14:textId="529C766C" w:rsidR="004907E8" w:rsidRDefault="00307F10" w:rsidP="00307F10">
            <w:pPr>
              <w:jc w:val="center"/>
            </w:pPr>
            <w:r>
              <w:t>For nouns</w:t>
            </w:r>
            <w:r w:rsidR="004907E8">
              <w:t>, masculine or feminine</w:t>
            </w:r>
          </w:p>
        </w:tc>
      </w:tr>
      <w:tr w:rsidR="004907E8" w14:paraId="75DBBAEA" w14:textId="77777777" w:rsidTr="004907E8">
        <w:tc>
          <w:tcPr>
            <w:tcW w:w="2337" w:type="dxa"/>
          </w:tcPr>
          <w:p w14:paraId="35869CDF" w14:textId="6C7E0928" w:rsidR="004907E8" w:rsidRDefault="00496F1C" w:rsidP="00307F10">
            <w:pPr>
              <w:spacing w:line="360" w:lineRule="auto"/>
            </w:pPr>
            <w:proofErr w:type="spellStart"/>
            <w:r>
              <w:t>paix</w:t>
            </w:r>
            <w:proofErr w:type="spellEnd"/>
          </w:p>
        </w:tc>
        <w:tc>
          <w:tcPr>
            <w:tcW w:w="2337" w:type="dxa"/>
          </w:tcPr>
          <w:p w14:paraId="083CD761" w14:textId="383EEF2D" w:rsidR="004907E8" w:rsidRDefault="00307F10">
            <w:r>
              <w:t>peace</w:t>
            </w:r>
          </w:p>
        </w:tc>
        <w:tc>
          <w:tcPr>
            <w:tcW w:w="2338" w:type="dxa"/>
          </w:tcPr>
          <w:p w14:paraId="211F58D7" w14:textId="480C9FBA" w:rsidR="004907E8" w:rsidRDefault="00307F10">
            <w:r>
              <w:t>noun</w:t>
            </w:r>
          </w:p>
        </w:tc>
        <w:tc>
          <w:tcPr>
            <w:tcW w:w="2338" w:type="dxa"/>
          </w:tcPr>
          <w:p w14:paraId="4A9FF736" w14:textId="0A2E221E" w:rsidR="004907E8" w:rsidRDefault="00307F10">
            <w:r>
              <w:t>feminine</w:t>
            </w:r>
          </w:p>
        </w:tc>
      </w:tr>
      <w:tr w:rsidR="004907E8" w14:paraId="514B4A77" w14:textId="77777777" w:rsidTr="004907E8">
        <w:tc>
          <w:tcPr>
            <w:tcW w:w="2337" w:type="dxa"/>
          </w:tcPr>
          <w:p w14:paraId="099E9D38" w14:textId="738C95AD" w:rsidR="004907E8" w:rsidRDefault="00496F1C" w:rsidP="00307F10">
            <w:pPr>
              <w:spacing w:line="360" w:lineRule="auto"/>
            </w:pPr>
            <w:r>
              <w:t>Canada</w:t>
            </w:r>
          </w:p>
        </w:tc>
        <w:tc>
          <w:tcPr>
            <w:tcW w:w="2337" w:type="dxa"/>
          </w:tcPr>
          <w:p w14:paraId="25022AB6" w14:textId="77777777" w:rsidR="004907E8" w:rsidRDefault="004907E8"/>
        </w:tc>
        <w:tc>
          <w:tcPr>
            <w:tcW w:w="2338" w:type="dxa"/>
          </w:tcPr>
          <w:p w14:paraId="5F2D58E3" w14:textId="77777777" w:rsidR="004907E8" w:rsidRDefault="004907E8"/>
        </w:tc>
        <w:tc>
          <w:tcPr>
            <w:tcW w:w="2338" w:type="dxa"/>
          </w:tcPr>
          <w:p w14:paraId="69B7F552" w14:textId="77777777" w:rsidR="004907E8" w:rsidRDefault="004907E8"/>
        </w:tc>
      </w:tr>
      <w:tr w:rsidR="004907E8" w14:paraId="66FB15CE" w14:textId="77777777" w:rsidTr="004907E8">
        <w:tc>
          <w:tcPr>
            <w:tcW w:w="2337" w:type="dxa"/>
          </w:tcPr>
          <w:p w14:paraId="5074A4DA" w14:textId="7AAC4D6E" w:rsidR="004907E8" w:rsidRDefault="00496F1C" w:rsidP="00307F10">
            <w:pPr>
              <w:spacing w:line="360" w:lineRule="auto"/>
            </w:pPr>
            <w:r>
              <w:t>merci</w:t>
            </w:r>
          </w:p>
        </w:tc>
        <w:tc>
          <w:tcPr>
            <w:tcW w:w="2337" w:type="dxa"/>
          </w:tcPr>
          <w:p w14:paraId="25E50F12" w14:textId="77777777" w:rsidR="004907E8" w:rsidRDefault="004907E8"/>
        </w:tc>
        <w:tc>
          <w:tcPr>
            <w:tcW w:w="2338" w:type="dxa"/>
          </w:tcPr>
          <w:p w14:paraId="5F7FF124" w14:textId="77777777" w:rsidR="004907E8" w:rsidRDefault="004907E8"/>
        </w:tc>
        <w:tc>
          <w:tcPr>
            <w:tcW w:w="2338" w:type="dxa"/>
          </w:tcPr>
          <w:p w14:paraId="4A52D67B" w14:textId="77777777" w:rsidR="004907E8" w:rsidRDefault="004907E8"/>
        </w:tc>
      </w:tr>
      <w:tr w:rsidR="004907E8" w14:paraId="331CB7F9" w14:textId="77777777" w:rsidTr="004907E8">
        <w:tc>
          <w:tcPr>
            <w:tcW w:w="2337" w:type="dxa"/>
          </w:tcPr>
          <w:p w14:paraId="498079F8" w14:textId="4B2DC237" w:rsidR="004907E8" w:rsidRDefault="00496F1C" w:rsidP="00307F10">
            <w:pPr>
              <w:spacing w:line="360" w:lineRule="auto"/>
            </w:pPr>
            <w:proofErr w:type="spellStart"/>
            <w:r>
              <w:t>novembre</w:t>
            </w:r>
            <w:proofErr w:type="spellEnd"/>
          </w:p>
        </w:tc>
        <w:tc>
          <w:tcPr>
            <w:tcW w:w="2337" w:type="dxa"/>
          </w:tcPr>
          <w:p w14:paraId="60D3FBC7" w14:textId="77777777" w:rsidR="004907E8" w:rsidRDefault="004907E8"/>
        </w:tc>
        <w:tc>
          <w:tcPr>
            <w:tcW w:w="2338" w:type="dxa"/>
          </w:tcPr>
          <w:p w14:paraId="3F6EF595" w14:textId="77777777" w:rsidR="004907E8" w:rsidRDefault="004907E8"/>
        </w:tc>
        <w:tc>
          <w:tcPr>
            <w:tcW w:w="2338" w:type="dxa"/>
          </w:tcPr>
          <w:p w14:paraId="1ED02B60" w14:textId="77777777" w:rsidR="004907E8" w:rsidRDefault="004907E8"/>
        </w:tc>
      </w:tr>
      <w:tr w:rsidR="004907E8" w14:paraId="4745170D" w14:textId="77777777" w:rsidTr="004907E8">
        <w:tc>
          <w:tcPr>
            <w:tcW w:w="2337" w:type="dxa"/>
          </w:tcPr>
          <w:p w14:paraId="6FCAAAD7" w14:textId="21D4068A" w:rsidR="004907E8" w:rsidRDefault="00496F1C" w:rsidP="00307F10">
            <w:pPr>
              <w:spacing w:line="360" w:lineRule="auto"/>
            </w:pPr>
            <w:proofErr w:type="spellStart"/>
            <w:r>
              <w:t>soldat</w:t>
            </w:r>
            <w:proofErr w:type="spellEnd"/>
          </w:p>
        </w:tc>
        <w:tc>
          <w:tcPr>
            <w:tcW w:w="2337" w:type="dxa"/>
          </w:tcPr>
          <w:p w14:paraId="4D08DCB6" w14:textId="77777777" w:rsidR="004907E8" w:rsidRDefault="004907E8"/>
        </w:tc>
        <w:tc>
          <w:tcPr>
            <w:tcW w:w="2338" w:type="dxa"/>
          </w:tcPr>
          <w:p w14:paraId="68080D74" w14:textId="77777777" w:rsidR="004907E8" w:rsidRDefault="004907E8"/>
        </w:tc>
        <w:tc>
          <w:tcPr>
            <w:tcW w:w="2338" w:type="dxa"/>
          </w:tcPr>
          <w:p w14:paraId="17F90518" w14:textId="77777777" w:rsidR="004907E8" w:rsidRDefault="004907E8"/>
        </w:tc>
      </w:tr>
      <w:tr w:rsidR="004907E8" w14:paraId="730345F6" w14:textId="77777777" w:rsidTr="004907E8">
        <w:tc>
          <w:tcPr>
            <w:tcW w:w="2337" w:type="dxa"/>
          </w:tcPr>
          <w:p w14:paraId="40922371" w14:textId="7E8DEE73" w:rsidR="004907E8" w:rsidRDefault="00496F1C" w:rsidP="00307F10">
            <w:pPr>
              <w:spacing w:line="360" w:lineRule="auto"/>
            </w:pPr>
            <w:r>
              <w:t>coquelicot</w:t>
            </w:r>
          </w:p>
        </w:tc>
        <w:tc>
          <w:tcPr>
            <w:tcW w:w="2337" w:type="dxa"/>
          </w:tcPr>
          <w:p w14:paraId="41667819" w14:textId="77777777" w:rsidR="004907E8" w:rsidRDefault="004907E8"/>
        </w:tc>
        <w:tc>
          <w:tcPr>
            <w:tcW w:w="2338" w:type="dxa"/>
          </w:tcPr>
          <w:p w14:paraId="131A2CF4" w14:textId="77777777" w:rsidR="004907E8" w:rsidRDefault="004907E8"/>
        </w:tc>
        <w:tc>
          <w:tcPr>
            <w:tcW w:w="2338" w:type="dxa"/>
          </w:tcPr>
          <w:p w14:paraId="6E3B4642" w14:textId="77777777" w:rsidR="004907E8" w:rsidRDefault="004907E8"/>
        </w:tc>
      </w:tr>
      <w:tr w:rsidR="004907E8" w14:paraId="3B3C881E" w14:textId="77777777" w:rsidTr="004907E8">
        <w:tc>
          <w:tcPr>
            <w:tcW w:w="2337" w:type="dxa"/>
          </w:tcPr>
          <w:p w14:paraId="5F9FF576" w14:textId="29F05DB0" w:rsidR="004907E8" w:rsidRDefault="00496F1C" w:rsidP="00307F10">
            <w:pPr>
              <w:spacing w:line="360" w:lineRule="auto"/>
            </w:pPr>
            <w:proofErr w:type="spellStart"/>
            <w:r>
              <w:t>poème</w:t>
            </w:r>
            <w:proofErr w:type="spellEnd"/>
          </w:p>
        </w:tc>
        <w:tc>
          <w:tcPr>
            <w:tcW w:w="2337" w:type="dxa"/>
          </w:tcPr>
          <w:p w14:paraId="16989CE4" w14:textId="77777777" w:rsidR="004907E8" w:rsidRDefault="004907E8"/>
        </w:tc>
        <w:tc>
          <w:tcPr>
            <w:tcW w:w="2338" w:type="dxa"/>
          </w:tcPr>
          <w:p w14:paraId="77C79551" w14:textId="77777777" w:rsidR="004907E8" w:rsidRDefault="004907E8"/>
        </w:tc>
        <w:tc>
          <w:tcPr>
            <w:tcW w:w="2338" w:type="dxa"/>
          </w:tcPr>
          <w:p w14:paraId="3EB830FF" w14:textId="77777777" w:rsidR="004907E8" w:rsidRDefault="004907E8"/>
        </w:tc>
      </w:tr>
      <w:tr w:rsidR="004907E8" w14:paraId="48632668" w14:textId="77777777" w:rsidTr="004907E8">
        <w:tc>
          <w:tcPr>
            <w:tcW w:w="2337" w:type="dxa"/>
          </w:tcPr>
          <w:p w14:paraId="1C3ECCCE" w14:textId="0ECF8EA7" w:rsidR="004907E8" w:rsidRDefault="00496F1C" w:rsidP="00307F10">
            <w:pPr>
              <w:spacing w:line="360" w:lineRule="auto"/>
            </w:pPr>
            <w:r>
              <w:t>veteran</w:t>
            </w:r>
          </w:p>
        </w:tc>
        <w:tc>
          <w:tcPr>
            <w:tcW w:w="2337" w:type="dxa"/>
          </w:tcPr>
          <w:p w14:paraId="3043AF83" w14:textId="77777777" w:rsidR="004907E8" w:rsidRDefault="004907E8"/>
        </w:tc>
        <w:tc>
          <w:tcPr>
            <w:tcW w:w="2338" w:type="dxa"/>
          </w:tcPr>
          <w:p w14:paraId="2FB102AB" w14:textId="77777777" w:rsidR="004907E8" w:rsidRDefault="004907E8"/>
        </w:tc>
        <w:tc>
          <w:tcPr>
            <w:tcW w:w="2338" w:type="dxa"/>
          </w:tcPr>
          <w:p w14:paraId="34C017F0" w14:textId="77777777" w:rsidR="004907E8" w:rsidRDefault="004907E8"/>
        </w:tc>
      </w:tr>
      <w:tr w:rsidR="004907E8" w14:paraId="334D4181" w14:textId="77777777" w:rsidTr="004907E8">
        <w:tc>
          <w:tcPr>
            <w:tcW w:w="2337" w:type="dxa"/>
          </w:tcPr>
          <w:p w14:paraId="1EC543EB" w14:textId="5F4C5754" w:rsidR="004907E8" w:rsidRDefault="00496F1C" w:rsidP="00307F10">
            <w:pPr>
              <w:spacing w:line="360" w:lineRule="auto"/>
            </w:pPr>
            <w:r>
              <w:t>se souvenir</w:t>
            </w:r>
          </w:p>
        </w:tc>
        <w:tc>
          <w:tcPr>
            <w:tcW w:w="2337" w:type="dxa"/>
          </w:tcPr>
          <w:p w14:paraId="10CB4393" w14:textId="77777777" w:rsidR="004907E8" w:rsidRDefault="004907E8"/>
        </w:tc>
        <w:tc>
          <w:tcPr>
            <w:tcW w:w="2338" w:type="dxa"/>
          </w:tcPr>
          <w:p w14:paraId="60EC1087" w14:textId="77777777" w:rsidR="004907E8" w:rsidRDefault="004907E8"/>
        </w:tc>
        <w:tc>
          <w:tcPr>
            <w:tcW w:w="2338" w:type="dxa"/>
          </w:tcPr>
          <w:p w14:paraId="5B42F8BD" w14:textId="77777777" w:rsidR="004907E8" w:rsidRDefault="004907E8"/>
        </w:tc>
      </w:tr>
      <w:tr w:rsidR="004907E8" w14:paraId="5937EB3F" w14:textId="77777777" w:rsidTr="004907E8">
        <w:tc>
          <w:tcPr>
            <w:tcW w:w="2337" w:type="dxa"/>
          </w:tcPr>
          <w:p w14:paraId="35D6B959" w14:textId="54DDF44E" w:rsidR="004907E8" w:rsidRDefault="00496F1C" w:rsidP="00307F10">
            <w:pPr>
              <w:spacing w:line="360" w:lineRule="auto"/>
            </w:pPr>
            <w:r>
              <w:t>silence</w:t>
            </w:r>
          </w:p>
        </w:tc>
        <w:tc>
          <w:tcPr>
            <w:tcW w:w="2337" w:type="dxa"/>
          </w:tcPr>
          <w:p w14:paraId="099149C0" w14:textId="77777777" w:rsidR="004907E8" w:rsidRDefault="004907E8"/>
        </w:tc>
        <w:tc>
          <w:tcPr>
            <w:tcW w:w="2338" w:type="dxa"/>
          </w:tcPr>
          <w:p w14:paraId="25C709FE" w14:textId="77777777" w:rsidR="004907E8" w:rsidRDefault="004907E8"/>
        </w:tc>
        <w:tc>
          <w:tcPr>
            <w:tcW w:w="2338" w:type="dxa"/>
          </w:tcPr>
          <w:p w14:paraId="5FD71470" w14:textId="77777777" w:rsidR="004907E8" w:rsidRDefault="004907E8"/>
        </w:tc>
      </w:tr>
      <w:tr w:rsidR="004907E8" w14:paraId="4B56DAF6" w14:textId="77777777" w:rsidTr="004907E8">
        <w:tc>
          <w:tcPr>
            <w:tcW w:w="2337" w:type="dxa"/>
          </w:tcPr>
          <w:p w14:paraId="5148B291" w14:textId="40D279A0" w:rsidR="004907E8" w:rsidRDefault="00DC04C8" w:rsidP="00307F10">
            <w:pPr>
              <w:spacing w:line="360" w:lineRule="auto"/>
            </w:pPr>
            <w:r>
              <w:t>courage</w:t>
            </w:r>
          </w:p>
        </w:tc>
        <w:tc>
          <w:tcPr>
            <w:tcW w:w="2337" w:type="dxa"/>
          </w:tcPr>
          <w:p w14:paraId="6CF746FB" w14:textId="77777777" w:rsidR="004907E8" w:rsidRDefault="004907E8"/>
        </w:tc>
        <w:tc>
          <w:tcPr>
            <w:tcW w:w="2338" w:type="dxa"/>
          </w:tcPr>
          <w:p w14:paraId="656AF102" w14:textId="77777777" w:rsidR="004907E8" w:rsidRDefault="004907E8"/>
        </w:tc>
        <w:tc>
          <w:tcPr>
            <w:tcW w:w="2338" w:type="dxa"/>
          </w:tcPr>
          <w:p w14:paraId="52ACD43C" w14:textId="77777777" w:rsidR="004907E8" w:rsidRDefault="004907E8"/>
        </w:tc>
      </w:tr>
      <w:tr w:rsidR="00496F1C" w14:paraId="5AA6AF7B" w14:textId="77777777" w:rsidTr="004907E8">
        <w:tc>
          <w:tcPr>
            <w:tcW w:w="2337" w:type="dxa"/>
          </w:tcPr>
          <w:p w14:paraId="1156ED6E" w14:textId="7E40FFFC" w:rsidR="00496F1C" w:rsidRDefault="00DC04C8" w:rsidP="00307F10">
            <w:pPr>
              <w:spacing w:line="360" w:lineRule="auto"/>
            </w:pPr>
            <w:proofErr w:type="spellStart"/>
            <w:r>
              <w:t>croix</w:t>
            </w:r>
            <w:proofErr w:type="spellEnd"/>
          </w:p>
        </w:tc>
        <w:tc>
          <w:tcPr>
            <w:tcW w:w="2337" w:type="dxa"/>
          </w:tcPr>
          <w:p w14:paraId="4EDF4032" w14:textId="77777777" w:rsidR="00496F1C" w:rsidRDefault="00496F1C"/>
        </w:tc>
        <w:tc>
          <w:tcPr>
            <w:tcW w:w="2338" w:type="dxa"/>
          </w:tcPr>
          <w:p w14:paraId="65AE9095" w14:textId="77777777" w:rsidR="00496F1C" w:rsidRDefault="00496F1C"/>
        </w:tc>
        <w:tc>
          <w:tcPr>
            <w:tcW w:w="2338" w:type="dxa"/>
          </w:tcPr>
          <w:p w14:paraId="74ED9CD6" w14:textId="77777777" w:rsidR="00496F1C" w:rsidRDefault="00496F1C"/>
        </w:tc>
      </w:tr>
      <w:tr w:rsidR="00496F1C" w14:paraId="25028FB0" w14:textId="77777777" w:rsidTr="004907E8">
        <w:tc>
          <w:tcPr>
            <w:tcW w:w="2337" w:type="dxa"/>
          </w:tcPr>
          <w:p w14:paraId="517E400A" w14:textId="64A0DC71" w:rsidR="00496F1C" w:rsidRDefault="00DC04C8" w:rsidP="00307F10">
            <w:pPr>
              <w:spacing w:line="360" w:lineRule="auto"/>
            </w:pPr>
            <w:r>
              <w:t>monde</w:t>
            </w:r>
          </w:p>
        </w:tc>
        <w:tc>
          <w:tcPr>
            <w:tcW w:w="2337" w:type="dxa"/>
          </w:tcPr>
          <w:p w14:paraId="736B9E44" w14:textId="77777777" w:rsidR="00496F1C" w:rsidRDefault="00496F1C"/>
        </w:tc>
        <w:tc>
          <w:tcPr>
            <w:tcW w:w="2338" w:type="dxa"/>
          </w:tcPr>
          <w:p w14:paraId="02A3805B" w14:textId="77777777" w:rsidR="00496F1C" w:rsidRDefault="00496F1C"/>
        </w:tc>
        <w:tc>
          <w:tcPr>
            <w:tcW w:w="2338" w:type="dxa"/>
          </w:tcPr>
          <w:p w14:paraId="557FDB07" w14:textId="77777777" w:rsidR="00496F1C" w:rsidRDefault="00496F1C"/>
        </w:tc>
      </w:tr>
      <w:tr w:rsidR="00496F1C" w14:paraId="528DFEA9" w14:textId="77777777" w:rsidTr="004907E8">
        <w:tc>
          <w:tcPr>
            <w:tcW w:w="2337" w:type="dxa"/>
          </w:tcPr>
          <w:p w14:paraId="6CEDF907" w14:textId="4D26956F" w:rsidR="00496F1C" w:rsidRDefault="00DC04C8" w:rsidP="00307F10">
            <w:pPr>
              <w:spacing w:line="360" w:lineRule="auto"/>
            </w:pPr>
            <w:proofErr w:type="spellStart"/>
            <w:r>
              <w:t>héros</w:t>
            </w:r>
            <w:proofErr w:type="spellEnd"/>
          </w:p>
        </w:tc>
        <w:tc>
          <w:tcPr>
            <w:tcW w:w="2337" w:type="dxa"/>
          </w:tcPr>
          <w:p w14:paraId="00777AB5" w14:textId="77777777" w:rsidR="00496F1C" w:rsidRDefault="00496F1C"/>
        </w:tc>
        <w:tc>
          <w:tcPr>
            <w:tcW w:w="2338" w:type="dxa"/>
          </w:tcPr>
          <w:p w14:paraId="02AB1A4B" w14:textId="77777777" w:rsidR="00496F1C" w:rsidRDefault="00496F1C"/>
        </w:tc>
        <w:tc>
          <w:tcPr>
            <w:tcW w:w="2338" w:type="dxa"/>
          </w:tcPr>
          <w:p w14:paraId="791C6CFC" w14:textId="77777777" w:rsidR="00496F1C" w:rsidRDefault="00496F1C"/>
        </w:tc>
      </w:tr>
      <w:tr w:rsidR="00496F1C" w14:paraId="6415D677" w14:textId="77777777" w:rsidTr="004907E8">
        <w:tc>
          <w:tcPr>
            <w:tcW w:w="2337" w:type="dxa"/>
          </w:tcPr>
          <w:p w14:paraId="38EC303F" w14:textId="10BC3794" w:rsidR="00496F1C" w:rsidRDefault="00DC04C8" w:rsidP="00307F10">
            <w:pPr>
              <w:spacing w:line="360" w:lineRule="auto"/>
            </w:pPr>
            <w:proofErr w:type="spellStart"/>
            <w:r>
              <w:t>uniforme</w:t>
            </w:r>
            <w:proofErr w:type="spellEnd"/>
          </w:p>
        </w:tc>
        <w:tc>
          <w:tcPr>
            <w:tcW w:w="2337" w:type="dxa"/>
          </w:tcPr>
          <w:p w14:paraId="5803B0D6" w14:textId="77777777" w:rsidR="00496F1C" w:rsidRDefault="00496F1C"/>
        </w:tc>
        <w:tc>
          <w:tcPr>
            <w:tcW w:w="2338" w:type="dxa"/>
          </w:tcPr>
          <w:p w14:paraId="20A3D451" w14:textId="77777777" w:rsidR="00496F1C" w:rsidRDefault="00496F1C"/>
        </w:tc>
        <w:tc>
          <w:tcPr>
            <w:tcW w:w="2338" w:type="dxa"/>
          </w:tcPr>
          <w:p w14:paraId="4814E158" w14:textId="77777777" w:rsidR="00496F1C" w:rsidRDefault="00496F1C"/>
        </w:tc>
      </w:tr>
      <w:tr w:rsidR="00496F1C" w14:paraId="64198694" w14:textId="77777777" w:rsidTr="004907E8">
        <w:tc>
          <w:tcPr>
            <w:tcW w:w="2337" w:type="dxa"/>
          </w:tcPr>
          <w:p w14:paraId="1437A85C" w14:textId="45E8E3ED" w:rsidR="00496F1C" w:rsidRDefault="00DC04C8" w:rsidP="00307F10">
            <w:pPr>
              <w:spacing w:line="360" w:lineRule="auto"/>
            </w:pPr>
            <w:r>
              <w:t>couronne</w:t>
            </w:r>
          </w:p>
        </w:tc>
        <w:tc>
          <w:tcPr>
            <w:tcW w:w="2337" w:type="dxa"/>
          </w:tcPr>
          <w:p w14:paraId="3642978E" w14:textId="77777777" w:rsidR="00496F1C" w:rsidRDefault="00496F1C"/>
        </w:tc>
        <w:tc>
          <w:tcPr>
            <w:tcW w:w="2338" w:type="dxa"/>
          </w:tcPr>
          <w:p w14:paraId="33BCFD07" w14:textId="77777777" w:rsidR="00496F1C" w:rsidRDefault="00496F1C"/>
        </w:tc>
        <w:tc>
          <w:tcPr>
            <w:tcW w:w="2338" w:type="dxa"/>
          </w:tcPr>
          <w:p w14:paraId="7443B23B" w14:textId="77777777" w:rsidR="00496F1C" w:rsidRDefault="00496F1C"/>
        </w:tc>
      </w:tr>
      <w:tr w:rsidR="00496F1C" w14:paraId="2D16A539" w14:textId="77777777" w:rsidTr="004907E8">
        <w:tc>
          <w:tcPr>
            <w:tcW w:w="2337" w:type="dxa"/>
          </w:tcPr>
          <w:p w14:paraId="6D21EBB2" w14:textId="5C8E4F80" w:rsidR="00496F1C" w:rsidRDefault="00DC04C8" w:rsidP="00307F10">
            <w:pPr>
              <w:spacing w:line="360" w:lineRule="auto"/>
            </w:pPr>
            <w:r>
              <w:t>liberté</w:t>
            </w:r>
          </w:p>
        </w:tc>
        <w:tc>
          <w:tcPr>
            <w:tcW w:w="2337" w:type="dxa"/>
          </w:tcPr>
          <w:p w14:paraId="495BEDAC" w14:textId="77777777" w:rsidR="00496F1C" w:rsidRDefault="00496F1C"/>
        </w:tc>
        <w:tc>
          <w:tcPr>
            <w:tcW w:w="2338" w:type="dxa"/>
          </w:tcPr>
          <w:p w14:paraId="66B9A970" w14:textId="77777777" w:rsidR="00496F1C" w:rsidRDefault="00496F1C"/>
        </w:tc>
        <w:tc>
          <w:tcPr>
            <w:tcW w:w="2338" w:type="dxa"/>
          </w:tcPr>
          <w:p w14:paraId="7BA6123D" w14:textId="77777777" w:rsidR="00496F1C" w:rsidRDefault="00496F1C"/>
        </w:tc>
      </w:tr>
      <w:tr w:rsidR="00496F1C" w14:paraId="6C1B90D7" w14:textId="77777777" w:rsidTr="004907E8">
        <w:tc>
          <w:tcPr>
            <w:tcW w:w="2337" w:type="dxa"/>
          </w:tcPr>
          <w:p w14:paraId="04EDC456" w14:textId="67740250" w:rsidR="00496F1C" w:rsidRDefault="00DC04C8" w:rsidP="00307F10">
            <w:pPr>
              <w:spacing w:line="360" w:lineRule="auto"/>
            </w:pPr>
            <w:proofErr w:type="spellStart"/>
            <w:r>
              <w:t>drapeau</w:t>
            </w:r>
            <w:proofErr w:type="spellEnd"/>
          </w:p>
        </w:tc>
        <w:tc>
          <w:tcPr>
            <w:tcW w:w="2337" w:type="dxa"/>
          </w:tcPr>
          <w:p w14:paraId="3091DC54" w14:textId="77777777" w:rsidR="00496F1C" w:rsidRDefault="00496F1C"/>
        </w:tc>
        <w:tc>
          <w:tcPr>
            <w:tcW w:w="2338" w:type="dxa"/>
          </w:tcPr>
          <w:p w14:paraId="66BE481F" w14:textId="77777777" w:rsidR="00496F1C" w:rsidRDefault="00496F1C"/>
        </w:tc>
        <w:tc>
          <w:tcPr>
            <w:tcW w:w="2338" w:type="dxa"/>
          </w:tcPr>
          <w:p w14:paraId="2CE1C3A6" w14:textId="77777777" w:rsidR="00496F1C" w:rsidRDefault="00496F1C"/>
        </w:tc>
      </w:tr>
      <w:tr w:rsidR="00496F1C" w14:paraId="30A844DE" w14:textId="77777777" w:rsidTr="004907E8">
        <w:tc>
          <w:tcPr>
            <w:tcW w:w="2337" w:type="dxa"/>
          </w:tcPr>
          <w:p w14:paraId="25015C10" w14:textId="051AAAF5" w:rsidR="00496F1C" w:rsidRDefault="00DC04C8" w:rsidP="00307F10">
            <w:pPr>
              <w:spacing w:line="360" w:lineRule="auto"/>
            </w:pPr>
            <w:proofErr w:type="spellStart"/>
            <w:r>
              <w:t>fierté</w:t>
            </w:r>
            <w:proofErr w:type="spellEnd"/>
          </w:p>
        </w:tc>
        <w:tc>
          <w:tcPr>
            <w:tcW w:w="2337" w:type="dxa"/>
          </w:tcPr>
          <w:p w14:paraId="403590AD" w14:textId="77777777" w:rsidR="00496F1C" w:rsidRDefault="00496F1C"/>
        </w:tc>
        <w:tc>
          <w:tcPr>
            <w:tcW w:w="2338" w:type="dxa"/>
          </w:tcPr>
          <w:p w14:paraId="61FC25E5" w14:textId="77777777" w:rsidR="00496F1C" w:rsidRDefault="00496F1C"/>
        </w:tc>
        <w:tc>
          <w:tcPr>
            <w:tcW w:w="2338" w:type="dxa"/>
          </w:tcPr>
          <w:p w14:paraId="2146B55C" w14:textId="5992BD50" w:rsidR="00496F1C" w:rsidRDefault="00496F1C"/>
        </w:tc>
      </w:tr>
      <w:tr w:rsidR="00496F1C" w14:paraId="240693BC" w14:textId="77777777" w:rsidTr="004907E8">
        <w:tc>
          <w:tcPr>
            <w:tcW w:w="2337" w:type="dxa"/>
          </w:tcPr>
          <w:p w14:paraId="0A967B08" w14:textId="718E10C5" w:rsidR="00496F1C" w:rsidRDefault="00DC04C8" w:rsidP="00307F10">
            <w:pPr>
              <w:spacing w:line="360" w:lineRule="auto"/>
            </w:pPr>
            <w:proofErr w:type="spellStart"/>
            <w:r>
              <w:t>honorer</w:t>
            </w:r>
            <w:proofErr w:type="spellEnd"/>
          </w:p>
        </w:tc>
        <w:tc>
          <w:tcPr>
            <w:tcW w:w="2337" w:type="dxa"/>
          </w:tcPr>
          <w:p w14:paraId="49FAA617" w14:textId="77777777" w:rsidR="00496F1C" w:rsidRDefault="00496F1C"/>
        </w:tc>
        <w:tc>
          <w:tcPr>
            <w:tcW w:w="2338" w:type="dxa"/>
          </w:tcPr>
          <w:p w14:paraId="2FC2A56F" w14:textId="77777777" w:rsidR="00496F1C" w:rsidRDefault="00496F1C"/>
        </w:tc>
        <w:tc>
          <w:tcPr>
            <w:tcW w:w="2338" w:type="dxa"/>
          </w:tcPr>
          <w:p w14:paraId="59516E70" w14:textId="77777777" w:rsidR="00496F1C" w:rsidRDefault="00496F1C"/>
        </w:tc>
      </w:tr>
    </w:tbl>
    <w:p w14:paraId="3E186904" w14:textId="49819405" w:rsidR="00DC04C8" w:rsidRDefault="00DC04C8"/>
    <w:p w14:paraId="0B186E4B" w14:textId="534F6E21" w:rsidR="00DC04C8" w:rsidRDefault="00DC04C8">
      <w:r w:rsidRPr="00DC04C8">
        <w:drawing>
          <wp:inline distT="0" distB="0" distL="0" distR="0" wp14:anchorId="7F5AB232" wp14:editId="5573213F">
            <wp:extent cx="5867400" cy="765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67400" cy="7658100"/>
                    </a:xfrm>
                    <a:prstGeom prst="rect">
                      <a:avLst/>
                    </a:prstGeom>
                  </pic:spPr>
                </pic:pic>
              </a:graphicData>
            </a:graphic>
          </wp:inline>
        </w:drawing>
      </w:r>
    </w:p>
    <w:p w14:paraId="2940D0D1" w14:textId="369799D3" w:rsidR="00621665" w:rsidRDefault="00621665"/>
    <w:p w14:paraId="70F4FA75" w14:textId="01394D4C" w:rsidR="00621665" w:rsidRDefault="00621665"/>
    <w:p w14:paraId="1BFC6058" w14:textId="798780C1" w:rsidR="00621665" w:rsidRDefault="00621665">
      <w:r w:rsidRPr="00621665">
        <w:lastRenderedPageBreak/>
        <w:drawing>
          <wp:inline distT="0" distB="0" distL="0" distR="0" wp14:anchorId="1508164E" wp14:editId="724C7092">
            <wp:extent cx="5880100" cy="764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0100" cy="7645400"/>
                    </a:xfrm>
                    <a:prstGeom prst="rect">
                      <a:avLst/>
                    </a:prstGeom>
                  </pic:spPr>
                </pic:pic>
              </a:graphicData>
            </a:graphic>
          </wp:inline>
        </w:drawing>
      </w:r>
    </w:p>
    <w:p w14:paraId="5E6365B8" w14:textId="26423C8E" w:rsidR="00621665" w:rsidRDefault="00621665"/>
    <w:p w14:paraId="5619DEF6" w14:textId="398B793B" w:rsidR="00621665" w:rsidRDefault="00621665"/>
    <w:p w14:paraId="36B69B8F" w14:textId="77777777" w:rsidR="00621665" w:rsidRDefault="00621665"/>
    <w:p w14:paraId="39D10079" w14:textId="40D9E1CA" w:rsidR="00621665" w:rsidRPr="008B3EBC" w:rsidRDefault="008B3EBC">
      <w:pPr>
        <w:rPr>
          <w:b/>
          <w:bCs/>
          <w:shd w:val="pct15" w:color="auto" w:fill="FFFFFF"/>
        </w:rPr>
      </w:pPr>
      <w:r w:rsidRPr="008B3EBC">
        <w:rPr>
          <w:b/>
          <w:bCs/>
          <w:shd w:val="pct15" w:color="auto" w:fill="FFFFFF"/>
        </w:rPr>
        <w:lastRenderedPageBreak/>
        <w:t xml:space="preserve">SECTION 2: INDIGENOUS VETERAN READING AND QUESTIONS  </w:t>
      </w:r>
    </w:p>
    <w:p w14:paraId="62F10640" w14:textId="53E31983" w:rsidR="008B3EBC" w:rsidRDefault="008B3EBC">
      <w:r w:rsidRPr="008B3EBC">
        <w:drawing>
          <wp:anchor distT="0" distB="0" distL="114300" distR="114300" simplePos="0" relativeHeight="251658240" behindDoc="0" locked="0" layoutInCell="1" allowOverlap="1" wp14:anchorId="69ED4449" wp14:editId="10A76A96">
            <wp:simplePos x="0" y="0"/>
            <wp:positionH relativeFrom="margin">
              <wp:posOffset>0</wp:posOffset>
            </wp:positionH>
            <wp:positionV relativeFrom="margin">
              <wp:posOffset>308345</wp:posOffset>
            </wp:positionV>
            <wp:extent cx="2030730" cy="2550795"/>
            <wp:effectExtent l="0" t="0" r="127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30730" cy="2550795"/>
                    </a:xfrm>
                    <a:prstGeom prst="rect">
                      <a:avLst/>
                    </a:prstGeom>
                  </pic:spPr>
                </pic:pic>
              </a:graphicData>
            </a:graphic>
          </wp:anchor>
        </w:drawing>
      </w:r>
    </w:p>
    <w:p w14:paraId="04128FD8" w14:textId="77777777" w:rsidR="008B3EBC" w:rsidRPr="008B3EBC" w:rsidRDefault="008B3EBC" w:rsidP="008B3EBC">
      <w:pPr>
        <w:spacing w:after="240"/>
        <w:rPr>
          <w:rFonts w:ascii="Montserrat" w:eastAsia="Times New Roman" w:hAnsi="Montserrat" w:cs="Times New Roman"/>
          <w:color w:val="333333"/>
          <w:sz w:val="22"/>
          <w:szCs w:val="22"/>
        </w:rPr>
      </w:pPr>
      <w:r w:rsidRPr="008B3EBC">
        <w:rPr>
          <w:rFonts w:ascii="Montserrat" w:eastAsia="Times New Roman" w:hAnsi="Montserrat" w:cs="Times New Roman"/>
          <w:color w:val="333333"/>
          <w:sz w:val="22"/>
          <w:szCs w:val="22"/>
        </w:rPr>
        <w:t xml:space="preserve">Alexander (Alex) </w:t>
      </w:r>
      <w:proofErr w:type="spellStart"/>
      <w:r w:rsidRPr="008B3EBC">
        <w:rPr>
          <w:rFonts w:ascii="Montserrat" w:eastAsia="Times New Roman" w:hAnsi="Montserrat" w:cs="Times New Roman"/>
          <w:color w:val="333333"/>
          <w:sz w:val="22"/>
          <w:szCs w:val="22"/>
        </w:rPr>
        <w:t>Wuttunee</w:t>
      </w:r>
      <w:proofErr w:type="spellEnd"/>
      <w:r w:rsidRPr="008B3EBC">
        <w:rPr>
          <w:rFonts w:ascii="Montserrat" w:eastAsia="Times New Roman" w:hAnsi="Montserrat" w:cs="Times New Roman"/>
          <w:color w:val="333333"/>
          <w:sz w:val="22"/>
          <w:szCs w:val="22"/>
        </w:rPr>
        <w:t xml:space="preserve"> </w:t>
      </w:r>
      <w:proofErr w:type="spellStart"/>
      <w:r w:rsidRPr="008B3EBC">
        <w:rPr>
          <w:rFonts w:ascii="Montserrat" w:eastAsia="Times New Roman" w:hAnsi="Montserrat" w:cs="Times New Roman"/>
          <w:color w:val="333333"/>
          <w:sz w:val="22"/>
          <w:szCs w:val="22"/>
        </w:rPr>
        <w:t>Decoteau</w:t>
      </w:r>
      <w:proofErr w:type="spellEnd"/>
      <w:r w:rsidRPr="008B3EBC">
        <w:rPr>
          <w:rFonts w:ascii="Montserrat" w:eastAsia="Times New Roman" w:hAnsi="Montserrat" w:cs="Times New Roman"/>
          <w:color w:val="333333"/>
          <w:sz w:val="22"/>
          <w:szCs w:val="22"/>
        </w:rPr>
        <w:t xml:space="preserve"> was born on the Red Pheasant Reserve in Saskatchewan in 1887. His father was Métis, and his mother was Cree. He moved to Alberta as a young man and became our country’s first Indigenous police officer when he joined the Edmonton force in 1909!</w:t>
      </w:r>
    </w:p>
    <w:p w14:paraId="5724F73B" w14:textId="77777777" w:rsidR="008B3EBC" w:rsidRPr="008B3EBC" w:rsidRDefault="008B3EBC" w:rsidP="008B3EBC">
      <w:pPr>
        <w:spacing w:after="240"/>
        <w:rPr>
          <w:rFonts w:ascii="Montserrat" w:eastAsia="Times New Roman" w:hAnsi="Montserrat" w:cs="Times New Roman"/>
          <w:color w:val="333333"/>
          <w:sz w:val="22"/>
          <w:szCs w:val="22"/>
        </w:rPr>
      </w:pPr>
      <w:r w:rsidRPr="008B3EBC">
        <w:rPr>
          <w:rFonts w:ascii="Montserrat" w:eastAsia="Times New Roman" w:hAnsi="Montserrat" w:cs="Times New Roman"/>
          <w:color w:val="333333"/>
          <w:sz w:val="22"/>
          <w:szCs w:val="22"/>
        </w:rPr>
        <w:t xml:space="preserve">Alex was a remarkable long-distance runner and he won most of the major races in Western Canada during his athletic career. He even </w:t>
      </w:r>
      <w:proofErr w:type="spellStart"/>
      <w:r w:rsidRPr="008B3EBC">
        <w:rPr>
          <w:rFonts w:ascii="Montserrat" w:eastAsia="Times New Roman" w:hAnsi="Montserrat" w:cs="Times New Roman"/>
          <w:color w:val="333333"/>
          <w:sz w:val="22"/>
          <w:szCs w:val="22"/>
        </w:rPr>
        <w:t>qualfied</w:t>
      </w:r>
      <w:proofErr w:type="spellEnd"/>
      <w:r w:rsidRPr="008B3EBC">
        <w:rPr>
          <w:rFonts w:ascii="Montserrat" w:eastAsia="Times New Roman" w:hAnsi="Montserrat" w:cs="Times New Roman"/>
          <w:color w:val="333333"/>
          <w:sz w:val="22"/>
          <w:szCs w:val="22"/>
        </w:rPr>
        <w:t xml:space="preserve"> to represent Canada and compete in the 5,000-metre race at the 1912 Olympics in Stockholm, Sweden! He made it to the finals but, unfortunately, suffered leg cramps which affected his performance.</w:t>
      </w:r>
    </w:p>
    <w:p w14:paraId="402D8141" w14:textId="77777777" w:rsidR="008B3EBC" w:rsidRPr="008B3EBC" w:rsidRDefault="008B3EBC" w:rsidP="008B3EBC">
      <w:pPr>
        <w:spacing w:after="240"/>
        <w:rPr>
          <w:rFonts w:ascii="Montserrat" w:eastAsia="Times New Roman" w:hAnsi="Montserrat" w:cs="Times New Roman"/>
          <w:color w:val="333333"/>
          <w:sz w:val="22"/>
          <w:szCs w:val="22"/>
        </w:rPr>
      </w:pPr>
      <w:r w:rsidRPr="008B3EBC">
        <w:rPr>
          <w:rFonts w:ascii="Montserrat" w:eastAsia="Times New Roman" w:hAnsi="Montserrat" w:cs="Times New Roman"/>
          <w:color w:val="333333"/>
          <w:sz w:val="22"/>
          <w:szCs w:val="22"/>
        </w:rPr>
        <w:t>When the First World War was raging, Alex enlisted in the Canadian Army in 1916. He served with the 202</w:t>
      </w:r>
      <w:r w:rsidRPr="008B3EBC">
        <w:rPr>
          <w:rFonts w:ascii="Montserrat" w:eastAsia="Times New Roman" w:hAnsi="Montserrat" w:cs="Times New Roman"/>
          <w:color w:val="333333"/>
          <w:sz w:val="22"/>
          <w:szCs w:val="22"/>
          <w:vertAlign w:val="superscript"/>
        </w:rPr>
        <w:t>nd</w:t>
      </w:r>
      <w:r w:rsidRPr="008B3EBC">
        <w:rPr>
          <w:rFonts w:ascii="Montserrat" w:eastAsia="Times New Roman" w:hAnsi="Montserrat" w:cs="Times New Roman"/>
          <w:color w:val="333333"/>
          <w:sz w:val="22"/>
          <w:szCs w:val="22"/>
        </w:rPr>
        <w:t> Infantry Battalion (known as the Edmonton Sportsman's Battalion) and later with the 49th Battalion. His running skills were put to good use in his role as the battalion messenger, a very dangerous job of running messages across battlefields in the face of enemy fire. This did not stop him from running in races however. In fact, he continued to run and entered military races in England, where his group was training. At a military sports event in England (which were common distractions from war for the soldiers at the time) he won a five-kilometre race. King George V was watching the event and awarded him with his own personal gold pocket watch as a prize! He treasured this special watch and kept it in his pocket.</w:t>
      </w:r>
    </w:p>
    <w:p w14:paraId="2CC466E4" w14:textId="77777777" w:rsidR="008B3EBC" w:rsidRPr="008B3EBC" w:rsidRDefault="008B3EBC" w:rsidP="008B3EBC">
      <w:pPr>
        <w:spacing w:after="240"/>
        <w:rPr>
          <w:rFonts w:ascii="Montserrat" w:eastAsia="Times New Roman" w:hAnsi="Montserrat" w:cs="Times New Roman"/>
          <w:color w:val="333333"/>
          <w:sz w:val="22"/>
          <w:szCs w:val="22"/>
        </w:rPr>
      </w:pPr>
      <w:r w:rsidRPr="008B3EBC">
        <w:rPr>
          <w:rFonts w:ascii="Montserrat" w:eastAsia="Times New Roman" w:hAnsi="Montserrat" w:cs="Times New Roman"/>
          <w:color w:val="333333"/>
          <w:sz w:val="22"/>
          <w:szCs w:val="22"/>
        </w:rPr>
        <w:t xml:space="preserve">During the fall of 1917, Private </w:t>
      </w:r>
      <w:proofErr w:type="spellStart"/>
      <w:r w:rsidRPr="008B3EBC">
        <w:rPr>
          <w:rFonts w:ascii="Montserrat" w:eastAsia="Times New Roman" w:hAnsi="Montserrat" w:cs="Times New Roman"/>
          <w:color w:val="333333"/>
          <w:sz w:val="22"/>
          <w:szCs w:val="22"/>
        </w:rPr>
        <w:t>Decoteau</w:t>
      </w:r>
      <w:proofErr w:type="spellEnd"/>
      <w:r w:rsidRPr="008B3EBC">
        <w:rPr>
          <w:rFonts w:ascii="Montserrat" w:eastAsia="Times New Roman" w:hAnsi="Montserrat" w:cs="Times New Roman"/>
          <w:color w:val="333333"/>
          <w:sz w:val="22"/>
          <w:szCs w:val="22"/>
        </w:rPr>
        <w:t xml:space="preserve"> fought with the Canadian troops through endless rains and knee-deep mud to capture the small town of Passchendaele (pronounced Pa-</w:t>
      </w:r>
      <w:proofErr w:type="spellStart"/>
      <w:r w:rsidRPr="008B3EBC">
        <w:rPr>
          <w:rFonts w:ascii="Montserrat" w:eastAsia="Times New Roman" w:hAnsi="Montserrat" w:cs="Times New Roman"/>
          <w:color w:val="333333"/>
          <w:sz w:val="22"/>
          <w:szCs w:val="22"/>
        </w:rPr>
        <w:t>chen</w:t>
      </w:r>
      <w:proofErr w:type="spellEnd"/>
      <w:r w:rsidRPr="008B3EBC">
        <w:rPr>
          <w:rFonts w:ascii="Montserrat" w:eastAsia="Times New Roman" w:hAnsi="Montserrat" w:cs="Times New Roman"/>
          <w:color w:val="333333"/>
          <w:sz w:val="22"/>
          <w:szCs w:val="22"/>
        </w:rPr>
        <w:t>-dale) in the country of Belgium. By November 10, 1917, the Canadians were successful in capturing the village from the Germans. However, the Battle of Passchendaele was one of the worst battles of the First World War and success came at a great cost. Approximately 16,000 Canadians were killed or wounded. A century later, the Battle of Passchendaele is remembered as one of the worst horrors of the First World War.</w:t>
      </w:r>
    </w:p>
    <w:p w14:paraId="34D0C1BE" w14:textId="4A568C15" w:rsidR="008B3EBC" w:rsidRPr="008B3EBC" w:rsidRDefault="008B3EBC" w:rsidP="008B3EBC">
      <w:pPr>
        <w:spacing w:after="240"/>
        <w:rPr>
          <w:rFonts w:ascii="Montserrat" w:eastAsia="Times New Roman" w:hAnsi="Montserrat" w:cs="Times New Roman"/>
          <w:color w:val="333333"/>
          <w:sz w:val="22"/>
          <w:szCs w:val="22"/>
        </w:rPr>
      </w:pPr>
      <w:r w:rsidRPr="008B3EBC">
        <w:rPr>
          <w:rFonts w:ascii="Montserrat" w:eastAsia="Times New Roman" w:hAnsi="Montserrat" w:cs="Times New Roman"/>
          <w:color w:val="333333"/>
          <w:sz w:val="22"/>
          <w:szCs w:val="22"/>
        </w:rPr>
        <w:t xml:space="preserve">Tragically, one of those Canadians was Private </w:t>
      </w:r>
      <w:proofErr w:type="spellStart"/>
      <w:r w:rsidRPr="008B3EBC">
        <w:rPr>
          <w:rFonts w:ascii="Montserrat" w:eastAsia="Times New Roman" w:hAnsi="Montserrat" w:cs="Times New Roman"/>
          <w:color w:val="333333"/>
          <w:sz w:val="22"/>
          <w:szCs w:val="22"/>
        </w:rPr>
        <w:t>Decoteau</w:t>
      </w:r>
      <w:proofErr w:type="spellEnd"/>
      <w:r w:rsidRPr="008B3EBC">
        <w:rPr>
          <w:rFonts w:ascii="Montserrat" w:eastAsia="Times New Roman" w:hAnsi="Montserrat" w:cs="Times New Roman"/>
          <w:color w:val="333333"/>
          <w:sz w:val="22"/>
          <w:szCs w:val="22"/>
        </w:rPr>
        <w:t xml:space="preserve">. He was killed on October 30, 1917 just before his 30th birthday. It is said that the German sniper who shot him kept the special watch that the King had awarded to Alex. However, his friends later recovered the treasured watch and sent it home to </w:t>
      </w:r>
      <w:proofErr w:type="spellStart"/>
      <w:r w:rsidRPr="008B3EBC">
        <w:rPr>
          <w:rFonts w:ascii="Montserrat" w:eastAsia="Times New Roman" w:hAnsi="Montserrat" w:cs="Times New Roman"/>
          <w:color w:val="333333"/>
          <w:sz w:val="22"/>
          <w:szCs w:val="22"/>
        </w:rPr>
        <w:t>Decoteau’s</w:t>
      </w:r>
      <w:proofErr w:type="spellEnd"/>
      <w:r w:rsidRPr="008B3EBC">
        <w:rPr>
          <w:rFonts w:ascii="Montserrat" w:eastAsia="Times New Roman" w:hAnsi="Montserrat" w:cs="Times New Roman"/>
          <w:color w:val="333333"/>
          <w:sz w:val="22"/>
          <w:szCs w:val="22"/>
        </w:rPr>
        <w:t xml:space="preserve"> mother.</w:t>
      </w:r>
    </w:p>
    <w:p w14:paraId="1D30502E" w14:textId="77777777" w:rsidR="00102E59" w:rsidRPr="00102E59" w:rsidRDefault="008B3EBC" w:rsidP="00102E59">
      <w:pPr>
        <w:spacing w:before="100" w:beforeAutospacing="1" w:after="120"/>
        <w:rPr>
          <w:rFonts w:ascii="Montserrat" w:eastAsia="Times New Roman" w:hAnsi="Montserrat" w:cs="Times New Roman"/>
          <w:color w:val="333333"/>
          <w:spacing w:val="-7"/>
          <w:sz w:val="22"/>
          <w:szCs w:val="22"/>
        </w:rPr>
      </w:pPr>
      <w:hyperlink r:id="rId10" w:history="1">
        <w:r w:rsidRPr="008B3EBC">
          <w:rPr>
            <w:rFonts w:ascii="Montserrat" w:eastAsia="Times New Roman" w:hAnsi="Montserrat" w:cs="Times New Roman"/>
            <w:color w:val="2F3437"/>
            <w:sz w:val="22"/>
            <w:szCs w:val="22"/>
            <w:u w:val="single"/>
          </w:rPr>
          <w:t xml:space="preserve">Private </w:t>
        </w:r>
        <w:proofErr w:type="spellStart"/>
        <w:r w:rsidRPr="008B3EBC">
          <w:rPr>
            <w:rFonts w:ascii="Montserrat" w:eastAsia="Times New Roman" w:hAnsi="Montserrat" w:cs="Times New Roman"/>
            <w:color w:val="2F3437"/>
            <w:sz w:val="22"/>
            <w:szCs w:val="22"/>
            <w:u w:val="single"/>
          </w:rPr>
          <w:t>Decoteau</w:t>
        </w:r>
        <w:proofErr w:type="spellEnd"/>
      </w:hyperlink>
      <w:r w:rsidRPr="008B3EBC">
        <w:rPr>
          <w:rFonts w:ascii="Montserrat" w:eastAsia="Times New Roman" w:hAnsi="Montserrat" w:cs="Times New Roman"/>
          <w:color w:val="333333"/>
          <w:sz w:val="22"/>
          <w:szCs w:val="22"/>
        </w:rPr>
        <w:t> was buried in the Passchendaele British New Cemetery in Ypres, Belgium, overlooking the pastoral farmers' fields that spill out over the Belgian countryside. A small rose bush sits just to the right of his grave.</w:t>
      </w:r>
      <w:r w:rsidR="00102E59" w:rsidRPr="00102E59">
        <w:rPr>
          <w:rFonts w:ascii="Montserrat" w:eastAsia="Times New Roman" w:hAnsi="Montserrat" w:cs="Times New Roman"/>
          <w:color w:val="333333"/>
          <w:sz w:val="22"/>
          <w:szCs w:val="22"/>
        </w:rPr>
        <w:t xml:space="preserve"> </w:t>
      </w:r>
      <w:r w:rsidR="00102E59" w:rsidRPr="00102E59">
        <w:rPr>
          <w:rFonts w:ascii="Montserrat" w:eastAsia="Times New Roman" w:hAnsi="Montserrat" w:cs="Times New Roman"/>
          <w:color w:val="333333"/>
          <w:spacing w:val="-7"/>
          <w:sz w:val="22"/>
          <w:szCs w:val="22"/>
        </w:rPr>
        <w:t xml:space="preserve">In his memory, Alex </w:t>
      </w:r>
      <w:proofErr w:type="spellStart"/>
      <w:r w:rsidR="00102E59" w:rsidRPr="00102E59">
        <w:rPr>
          <w:rFonts w:ascii="Montserrat" w:eastAsia="Times New Roman" w:hAnsi="Montserrat" w:cs="Times New Roman"/>
          <w:color w:val="333333"/>
          <w:spacing w:val="-7"/>
          <w:sz w:val="22"/>
          <w:szCs w:val="22"/>
        </w:rPr>
        <w:t>Decoteau</w:t>
      </w:r>
      <w:proofErr w:type="spellEnd"/>
      <w:r w:rsidR="00102E59" w:rsidRPr="00102E59">
        <w:rPr>
          <w:rFonts w:ascii="Montserrat" w:eastAsia="Times New Roman" w:hAnsi="Montserrat" w:cs="Times New Roman"/>
          <w:color w:val="333333"/>
          <w:spacing w:val="-7"/>
          <w:sz w:val="22"/>
          <w:szCs w:val="22"/>
        </w:rPr>
        <w:t xml:space="preserve"> remembrance runs are held every year in Canada and Belgium.</w:t>
      </w:r>
    </w:p>
    <w:p w14:paraId="1F6AB547" w14:textId="48F06481" w:rsidR="008B3EBC" w:rsidRDefault="008B3EBC" w:rsidP="008B3EBC">
      <w:pPr>
        <w:pStyle w:val="ListParagraph"/>
        <w:numPr>
          <w:ilvl w:val="0"/>
          <w:numId w:val="1"/>
        </w:numPr>
        <w:spacing w:after="240" w:line="390" w:lineRule="atLeast"/>
        <w:rPr>
          <w:rFonts w:ascii="Montserrat" w:eastAsia="Times New Roman" w:hAnsi="Montserrat" w:cs="Times New Roman"/>
          <w:color w:val="333333"/>
        </w:rPr>
      </w:pPr>
      <w:r>
        <w:rPr>
          <w:rFonts w:ascii="Montserrat" w:eastAsia="Times New Roman" w:hAnsi="Montserrat" w:cs="Times New Roman"/>
          <w:color w:val="333333"/>
        </w:rPr>
        <w:lastRenderedPageBreak/>
        <w:t xml:space="preserve">Where and when was Alex </w:t>
      </w:r>
      <w:proofErr w:type="spellStart"/>
      <w:r>
        <w:rPr>
          <w:rFonts w:ascii="Montserrat" w:eastAsia="Times New Roman" w:hAnsi="Montserrat" w:cs="Times New Roman"/>
          <w:color w:val="333333"/>
        </w:rPr>
        <w:t>Decoteau</w:t>
      </w:r>
      <w:proofErr w:type="spellEnd"/>
      <w:r>
        <w:rPr>
          <w:rFonts w:ascii="Montserrat" w:eastAsia="Times New Roman" w:hAnsi="Montserrat" w:cs="Times New Roman"/>
          <w:color w:val="333333"/>
        </w:rPr>
        <w:t xml:space="preserve"> born?</w:t>
      </w:r>
    </w:p>
    <w:p w14:paraId="494C7C2F" w14:textId="77777777" w:rsidR="00BC5C7C" w:rsidRPr="00BC5C7C" w:rsidRDefault="00BC5C7C" w:rsidP="00BC5C7C">
      <w:pPr>
        <w:spacing w:after="240" w:line="390" w:lineRule="atLeast"/>
        <w:rPr>
          <w:rFonts w:ascii="Montserrat" w:eastAsia="Times New Roman" w:hAnsi="Montserrat" w:cs="Times New Roman"/>
          <w:color w:val="333333"/>
        </w:rPr>
      </w:pPr>
    </w:p>
    <w:p w14:paraId="43E85D3C" w14:textId="2DF04EA3" w:rsidR="00F45AB7" w:rsidRDefault="00F660A4" w:rsidP="008B3EBC">
      <w:pPr>
        <w:pStyle w:val="ListParagraph"/>
        <w:numPr>
          <w:ilvl w:val="0"/>
          <w:numId w:val="1"/>
        </w:numPr>
        <w:spacing w:after="240" w:line="390" w:lineRule="atLeast"/>
        <w:rPr>
          <w:rFonts w:ascii="Montserrat" w:eastAsia="Times New Roman" w:hAnsi="Montserrat" w:cs="Times New Roman"/>
          <w:color w:val="333333"/>
        </w:rPr>
      </w:pPr>
      <w:r>
        <w:rPr>
          <w:rFonts w:ascii="Montserrat" w:eastAsia="Times New Roman" w:hAnsi="Montserrat" w:cs="Times New Roman"/>
          <w:color w:val="333333"/>
        </w:rPr>
        <w:t>***</w:t>
      </w:r>
      <w:r w:rsidR="008B3EBC">
        <w:rPr>
          <w:rFonts w:ascii="Montserrat" w:eastAsia="Times New Roman" w:hAnsi="Montserrat" w:cs="Times New Roman"/>
          <w:color w:val="333333"/>
        </w:rPr>
        <w:t>Alex’s dad was Métis</w:t>
      </w:r>
      <w:r w:rsidR="00F45AB7">
        <w:rPr>
          <w:rFonts w:ascii="Montserrat" w:eastAsia="Times New Roman" w:hAnsi="Montserrat" w:cs="Times New Roman"/>
          <w:color w:val="333333"/>
        </w:rPr>
        <w:t xml:space="preserve"> and the official language of the Métis Nation is </w:t>
      </w:r>
      <w:proofErr w:type="spellStart"/>
      <w:r w:rsidR="00F45AB7">
        <w:rPr>
          <w:rFonts w:ascii="Montserrat" w:eastAsia="Times New Roman" w:hAnsi="Montserrat" w:cs="Times New Roman"/>
          <w:color w:val="333333"/>
        </w:rPr>
        <w:t>Michif</w:t>
      </w:r>
      <w:proofErr w:type="spellEnd"/>
      <w:r w:rsidR="00F45AB7">
        <w:rPr>
          <w:rFonts w:ascii="Montserrat" w:eastAsia="Times New Roman" w:hAnsi="Montserrat" w:cs="Times New Roman"/>
          <w:color w:val="333333"/>
        </w:rPr>
        <w:t xml:space="preserve">. Go to albertametis.com/culture/language to find out how </w:t>
      </w:r>
      <w:proofErr w:type="spellStart"/>
      <w:r w:rsidR="00F45AB7">
        <w:rPr>
          <w:rFonts w:ascii="Montserrat" w:eastAsia="Times New Roman" w:hAnsi="Montserrat" w:cs="Times New Roman"/>
          <w:color w:val="333333"/>
        </w:rPr>
        <w:t>Michif</w:t>
      </w:r>
      <w:proofErr w:type="spellEnd"/>
      <w:r w:rsidR="00F45AB7">
        <w:rPr>
          <w:rFonts w:ascii="Montserrat" w:eastAsia="Times New Roman" w:hAnsi="Montserrat" w:cs="Times New Roman"/>
          <w:color w:val="333333"/>
        </w:rPr>
        <w:t xml:space="preserve"> is connected to French and Cree languages.</w:t>
      </w:r>
    </w:p>
    <w:p w14:paraId="111396BD" w14:textId="77777777" w:rsidR="00BC5C7C" w:rsidRPr="00BC5C7C" w:rsidRDefault="00BC5C7C" w:rsidP="00BC5C7C">
      <w:pPr>
        <w:pStyle w:val="ListParagraph"/>
        <w:rPr>
          <w:rFonts w:ascii="Montserrat" w:eastAsia="Times New Roman" w:hAnsi="Montserrat" w:cs="Times New Roman"/>
          <w:color w:val="333333"/>
        </w:rPr>
      </w:pPr>
    </w:p>
    <w:p w14:paraId="2884FE11" w14:textId="556A35C3" w:rsidR="00BC5C7C" w:rsidRDefault="00BC5C7C" w:rsidP="00BC5C7C">
      <w:pPr>
        <w:spacing w:after="240" w:line="390" w:lineRule="atLeast"/>
        <w:rPr>
          <w:rFonts w:ascii="Montserrat" w:eastAsia="Times New Roman" w:hAnsi="Montserrat" w:cs="Times New Roman"/>
          <w:color w:val="333333"/>
        </w:rPr>
      </w:pPr>
    </w:p>
    <w:p w14:paraId="669D6EBA" w14:textId="40ADBD32" w:rsidR="00574F22" w:rsidRDefault="00574F22" w:rsidP="00BC5C7C">
      <w:pPr>
        <w:spacing w:after="240" w:line="390" w:lineRule="atLeast"/>
        <w:rPr>
          <w:rFonts w:ascii="Montserrat" w:eastAsia="Times New Roman" w:hAnsi="Montserrat" w:cs="Times New Roman"/>
          <w:color w:val="333333"/>
        </w:rPr>
      </w:pPr>
    </w:p>
    <w:p w14:paraId="64400905" w14:textId="77777777" w:rsidR="00574F22" w:rsidRDefault="00574F22" w:rsidP="00BC5C7C">
      <w:pPr>
        <w:spacing w:after="240" w:line="390" w:lineRule="atLeast"/>
        <w:rPr>
          <w:rFonts w:ascii="Montserrat" w:eastAsia="Times New Roman" w:hAnsi="Montserrat" w:cs="Times New Roman"/>
          <w:color w:val="333333"/>
        </w:rPr>
      </w:pPr>
    </w:p>
    <w:p w14:paraId="5587CD16" w14:textId="77777777" w:rsidR="00BC5C7C" w:rsidRPr="00BC5C7C" w:rsidRDefault="00BC5C7C" w:rsidP="00BC5C7C">
      <w:pPr>
        <w:spacing w:after="240" w:line="390" w:lineRule="atLeast"/>
        <w:rPr>
          <w:rFonts w:ascii="Montserrat" w:eastAsia="Times New Roman" w:hAnsi="Montserrat" w:cs="Times New Roman"/>
          <w:color w:val="333333"/>
        </w:rPr>
      </w:pPr>
    </w:p>
    <w:p w14:paraId="7E914D99" w14:textId="55D3B23D" w:rsidR="00F45AB7" w:rsidRDefault="00F45AB7" w:rsidP="008B3EBC">
      <w:pPr>
        <w:pStyle w:val="ListParagraph"/>
        <w:numPr>
          <w:ilvl w:val="0"/>
          <w:numId w:val="1"/>
        </w:numPr>
        <w:spacing w:after="240" w:line="390" w:lineRule="atLeast"/>
        <w:rPr>
          <w:rFonts w:ascii="Montserrat" w:eastAsia="Times New Roman" w:hAnsi="Montserrat" w:cs="Times New Roman"/>
          <w:color w:val="333333"/>
        </w:rPr>
      </w:pPr>
      <w:r>
        <w:rPr>
          <w:rFonts w:ascii="Montserrat" w:eastAsia="Times New Roman" w:hAnsi="Montserrat" w:cs="Times New Roman"/>
          <w:color w:val="333333"/>
        </w:rPr>
        <w:t xml:space="preserve">What were some of Alex </w:t>
      </w:r>
      <w:proofErr w:type="spellStart"/>
      <w:r>
        <w:rPr>
          <w:rFonts w:ascii="Montserrat" w:eastAsia="Times New Roman" w:hAnsi="Montserrat" w:cs="Times New Roman"/>
          <w:color w:val="333333"/>
        </w:rPr>
        <w:t>Decoteau’s</w:t>
      </w:r>
      <w:proofErr w:type="spellEnd"/>
      <w:r>
        <w:rPr>
          <w:rFonts w:ascii="Montserrat" w:eastAsia="Times New Roman" w:hAnsi="Montserrat" w:cs="Times New Roman"/>
          <w:color w:val="333333"/>
        </w:rPr>
        <w:t xml:space="preserve"> accomplishments?</w:t>
      </w:r>
    </w:p>
    <w:p w14:paraId="3569A18E" w14:textId="2AABE2F7" w:rsidR="00BC5C7C" w:rsidRDefault="00BC5C7C" w:rsidP="00BC5C7C">
      <w:pPr>
        <w:spacing w:after="240" w:line="390" w:lineRule="atLeast"/>
        <w:rPr>
          <w:rFonts w:ascii="Montserrat" w:eastAsia="Times New Roman" w:hAnsi="Montserrat" w:cs="Times New Roman"/>
          <w:color w:val="333333"/>
        </w:rPr>
      </w:pPr>
    </w:p>
    <w:p w14:paraId="1F2EDE05" w14:textId="07A6E733" w:rsidR="00BC5C7C" w:rsidRDefault="00BC5C7C" w:rsidP="00BC5C7C">
      <w:pPr>
        <w:spacing w:after="240" w:line="390" w:lineRule="atLeast"/>
        <w:rPr>
          <w:rFonts w:ascii="Montserrat" w:eastAsia="Times New Roman" w:hAnsi="Montserrat" w:cs="Times New Roman"/>
          <w:color w:val="333333"/>
        </w:rPr>
      </w:pPr>
    </w:p>
    <w:p w14:paraId="290055F6" w14:textId="77777777" w:rsidR="00574F22" w:rsidRPr="00BC5C7C" w:rsidRDefault="00574F22" w:rsidP="00BC5C7C">
      <w:pPr>
        <w:spacing w:after="240" w:line="390" w:lineRule="atLeast"/>
        <w:rPr>
          <w:rFonts w:ascii="Montserrat" w:eastAsia="Times New Roman" w:hAnsi="Montserrat" w:cs="Times New Roman"/>
          <w:color w:val="333333"/>
        </w:rPr>
      </w:pPr>
    </w:p>
    <w:p w14:paraId="374274E5" w14:textId="640839CF" w:rsidR="008B3EBC" w:rsidRDefault="00F45AB7" w:rsidP="008B3EBC">
      <w:pPr>
        <w:pStyle w:val="ListParagraph"/>
        <w:numPr>
          <w:ilvl w:val="0"/>
          <w:numId w:val="1"/>
        </w:numPr>
        <w:spacing w:after="240" w:line="390" w:lineRule="atLeast"/>
        <w:rPr>
          <w:rFonts w:ascii="Montserrat" w:eastAsia="Times New Roman" w:hAnsi="Montserrat" w:cs="Times New Roman"/>
          <w:color w:val="333333"/>
        </w:rPr>
      </w:pPr>
      <w:r>
        <w:rPr>
          <w:rFonts w:ascii="Montserrat" w:eastAsia="Times New Roman" w:hAnsi="Montserrat" w:cs="Times New Roman"/>
          <w:color w:val="333333"/>
        </w:rPr>
        <w:t xml:space="preserve">Alex </w:t>
      </w:r>
      <w:proofErr w:type="spellStart"/>
      <w:r>
        <w:rPr>
          <w:rFonts w:ascii="Montserrat" w:eastAsia="Times New Roman" w:hAnsi="Montserrat" w:cs="Times New Roman"/>
          <w:color w:val="333333"/>
        </w:rPr>
        <w:t>Decoteau</w:t>
      </w:r>
      <w:proofErr w:type="spellEnd"/>
      <w:r>
        <w:rPr>
          <w:rFonts w:ascii="Montserrat" w:eastAsia="Times New Roman" w:hAnsi="Montserrat" w:cs="Times New Roman"/>
          <w:color w:val="333333"/>
        </w:rPr>
        <w:t xml:space="preserve"> served in the Canadian Army during which world war?</w:t>
      </w:r>
    </w:p>
    <w:p w14:paraId="2A9EABCB" w14:textId="0CEE8E52" w:rsidR="00BC5C7C" w:rsidRDefault="00BC5C7C" w:rsidP="00BC5C7C">
      <w:pPr>
        <w:spacing w:after="240" w:line="390" w:lineRule="atLeast"/>
        <w:rPr>
          <w:rFonts w:ascii="Montserrat" w:eastAsia="Times New Roman" w:hAnsi="Montserrat" w:cs="Times New Roman"/>
          <w:color w:val="333333"/>
        </w:rPr>
      </w:pPr>
    </w:p>
    <w:p w14:paraId="36D68BFF" w14:textId="77777777" w:rsidR="00574F22" w:rsidRPr="00BC5C7C" w:rsidRDefault="00574F22" w:rsidP="00BC5C7C">
      <w:pPr>
        <w:spacing w:after="240" w:line="390" w:lineRule="atLeast"/>
        <w:rPr>
          <w:rFonts w:ascii="Montserrat" w:eastAsia="Times New Roman" w:hAnsi="Montserrat" w:cs="Times New Roman"/>
          <w:color w:val="333333"/>
        </w:rPr>
      </w:pPr>
    </w:p>
    <w:p w14:paraId="5236DA97" w14:textId="777B8E2F" w:rsidR="00F45AB7" w:rsidRDefault="00F45AB7" w:rsidP="008B3EBC">
      <w:pPr>
        <w:pStyle w:val="ListParagraph"/>
        <w:numPr>
          <w:ilvl w:val="0"/>
          <w:numId w:val="1"/>
        </w:numPr>
        <w:spacing w:after="240" w:line="390" w:lineRule="atLeast"/>
        <w:rPr>
          <w:rFonts w:ascii="Montserrat" w:eastAsia="Times New Roman" w:hAnsi="Montserrat" w:cs="Times New Roman"/>
          <w:color w:val="333333"/>
        </w:rPr>
      </w:pPr>
      <w:r>
        <w:rPr>
          <w:rFonts w:ascii="Montserrat" w:eastAsia="Times New Roman" w:hAnsi="Montserrat" w:cs="Times New Roman"/>
          <w:color w:val="333333"/>
        </w:rPr>
        <w:t xml:space="preserve">Alex </w:t>
      </w:r>
      <w:proofErr w:type="spellStart"/>
      <w:r>
        <w:rPr>
          <w:rFonts w:ascii="Montserrat" w:eastAsia="Times New Roman" w:hAnsi="Montserrat" w:cs="Times New Roman"/>
          <w:color w:val="333333"/>
        </w:rPr>
        <w:t>Decoteau</w:t>
      </w:r>
      <w:proofErr w:type="spellEnd"/>
      <w:r>
        <w:rPr>
          <w:rFonts w:ascii="Montserrat" w:eastAsia="Times New Roman" w:hAnsi="Montserrat" w:cs="Times New Roman"/>
          <w:color w:val="333333"/>
        </w:rPr>
        <w:t xml:space="preserve"> die</w:t>
      </w:r>
      <w:r w:rsidR="009D390A">
        <w:rPr>
          <w:rFonts w:ascii="Montserrat" w:eastAsia="Times New Roman" w:hAnsi="Montserrat" w:cs="Times New Roman"/>
          <w:color w:val="333333"/>
        </w:rPr>
        <w:t xml:space="preserve">d during the Battle of </w:t>
      </w:r>
      <w:proofErr w:type="spellStart"/>
      <w:r w:rsidR="009D390A">
        <w:rPr>
          <w:rFonts w:ascii="Montserrat" w:eastAsia="Times New Roman" w:hAnsi="Montserrat" w:cs="Times New Roman"/>
          <w:color w:val="333333"/>
        </w:rPr>
        <w:t>Passchendale</w:t>
      </w:r>
      <w:proofErr w:type="spellEnd"/>
      <w:r>
        <w:rPr>
          <w:rFonts w:ascii="Montserrat" w:eastAsia="Times New Roman" w:hAnsi="Montserrat" w:cs="Times New Roman"/>
          <w:color w:val="333333"/>
        </w:rPr>
        <w:t>?</w:t>
      </w:r>
      <w:r w:rsidR="009D390A">
        <w:rPr>
          <w:rFonts w:ascii="Montserrat" w:eastAsia="Times New Roman" w:hAnsi="Montserrat" w:cs="Times New Roman"/>
          <w:color w:val="333333"/>
        </w:rPr>
        <w:t xml:space="preserve"> When did he die? When did the battle end?</w:t>
      </w:r>
    </w:p>
    <w:p w14:paraId="6130DCB3" w14:textId="77777777" w:rsidR="00BC5C7C" w:rsidRPr="00BC5C7C" w:rsidRDefault="00BC5C7C" w:rsidP="00BC5C7C">
      <w:pPr>
        <w:pStyle w:val="ListParagraph"/>
        <w:rPr>
          <w:rFonts w:ascii="Montserrat" w:eastAsia="Times New Roman" w:hAnsi="Montserrat" w:cs="Times New Roman"/>
          <w:color w:val="333333"/>
        </w:rPr>
      </w:pPr>
    </w:p>
    <w:p w14:paraId="5A0A88D9" w14:textId="5FC595EB" w:rsidR="00BC5C7C" w:rsidRDefault="00BC5C7C" w:rsidP="00BC5C7C">
      <w:pPr>
        <w:spacing w:after="240" w:line="390" w:lineRule="atLeast"/>
        <w:rPr>
          <w:rFonts w:ascii="Montserrat" w:eastAsia="Times New Roman" w:hAnsi="Montserrat" w:cs="Times New Roman"/>
          <w:color w:val="333333"/>
        </w:rPr>
      </w:pPr>
    </w:p>
    <w:p w14:paraId="3A1541DF" w14:textId="77777777" w:rsidR="00574F22" w:rsidRDefault="00574F22" w:rsidP="00BC5C7C">
      <w:pPr>
        <w:spacing w:after="240" w:line="390" w:lineRule="atLeast"/>
        <w:rPr>
          <w:rFonts w:ascii="Montserrat" w:eastAsia="Times New Roman" w:hAnsi="Montserrat" w:cs="Times New Roman"/>
          <w:color w:val="333333"/>
        </w:rPr>
      </w:pPr>
    </w:p>
    <w:p w14:paraId="1BE416C4" w14:textId="77777777" w:rsidR="00BC5C7C" w:rsidRPr="00BC5C7C" w:rsidRDefault="00BC5C7C" w:rsidP="00BC5C7C">
      <w:pPr>
        <w:spacing w:after="240" w:line="390" w:lineRule="atLeast"/>
        <w:rPr>
          <w:rFonts w:ascii="Montserrat" w:eastAsia="Times New Roman" w:hAnsi="Montserrat" w:cs="Times New Roman"/>
          <w:color w:val="333333"/>
        </w:rPr>
      </w:pPr>
    </w:p>
    <w:p w14:paraId="56068EF1" w14:textId="275C55E2" w:rsidR="00F45AB7" w:rsidRDefault="00F660A4" w:rsidP="008B3EBC">
      <w:pPr>
        <w:pStyle w:val="ListParagraph"/>
        <w:numPr>
          <w:ilvl w:val="0"/>
          <w:numId w:val="1"/>
        </w:numPr>
        <w:spacing w:after="240" w:line="390" w:lineRule="atLeast"/>
        <w:rPr>
          <w:rFonts w:ascii="Montserrat" w:eastAsia="Times New Roman" w:hAnsi="Montserrat" w:cs="Times New Roman"/>
          <w:color w:val="333333"/>
        </w:rPr>
      </w:pPr>
      <w:r>
        <w:rPr>
          <w:rFonts w:ascii="Montserrat" w:eastAsia="Times New Roman" w:hAnsi="Montserrat" w:cs="Times New Roman"/>
          <w:color w:val="333333"/>
        </w:rPr>
        <w:lastRenderedPageBreak/>
        <w:t>***</w:t>
      </w:r>
      <w:r w:rsidR="00F45AB7">
        <w:rPr>
          <w:rFonts w:ascii="Montserrat" w:eastAsia="Times New Roman" w:hAnsi="Montserrat" w:cs="Times New Roman"/>
          <w:color w:val="333333"/>
        </w:rPr>
        <w:t xml:space="preserve">Look up </w:t>
      </w:r>
      <w:r w:rsidR="009D390A">
        <w:rPr>
          <w:rFonts w:ascii="Montserrat" w:eastAsia="Times New Roman" w:hAnsi="Montserrat" w:cs="Times New Roman"/>
          <w:color w:val="333333"/>
        </w:rPr>
        <w:t xml:space="preserve">the Battle of </w:t>
      </w:r>
      <w:proofErr w:type="spellStart"/>
      <w:r w:rsidR="009D390A">
        <w:rPr>
          <w:rFonts w:ascii="Montserrat" w:eastAsia="Times New Roman" w:hAnsi="Montserrat" w:cs="Times New Roman"/>
          <w:color w:val="333333"/>
        </w:rPr>
        <w:t>Passchendale</w:t>
      </w:r>
      <w:proofErr w:type="spellEnd"/>
      <w:r w:rsidR="00F45AB7">
        <w:rPr>
          <w:rFonts w:ascii="Montserrat" w:eastAsia="Times New Roman" w:hAnsi="Montserrat" w:cs="Times New Roman"/>
          <w:color w:val="333333"/>
        </w:rPr>
        <w:t xml:space="preserve"> list 5 things you learned about it.</w:t>
      </w:r>
    </w:p>
    <w:p w14:paraId="6F2375B6" w14:textId="40B5EF34" w:rsidR="00BC5C7C" w:rsidRDefault="00574F22" w:rsidP="00574F22">
      <w:pPr>
        <w:spacing w:after="240" w:line="390" w:lineRule="atLeast"/>
        <w:ind w:left="1440"/>
        <w:rPr>
          <w:rFonts w:ascii="Montserrat" w:eastAsia="Times New Roman" w:hAnsi="Montserrat" w:cs="Times New Roman"/>
          <w:color w:val="333333"/>
        </w:rPr>
      </w:pPr>
      <w:r>
        <w:rPr>
          <w:rFonts w:ascii="Montserrat" w:eastAsia="Times New Roman" w:hAnsi="Montserrat" w:cs="Times New Roman"/>
          <w:color w:val="333333"/>
        </w:rPr>
        <w:t>1)</w:t>
      </w:r>
    </w:p>
    <w:p w14:paraId="1170ED06" w14:textId="323B301C" w:rsidR="00BC5C7C" w:rsidRDefault="00574F22" w:rsidP="00BC5C7C">
      <w:pPr>
        <w:spacing w:after="240" w:line="390" w:lineRule="atLeast"/>
        <w:rPr>
          <w:rFonts w:ascii="Montserrat" w:eastAsia="Times New Roman" w:hAnsi="Montserrat" w:cs="Times New Roman"/>
          <w:color w:val="333333"/>
        </w:rPr>
      </w:pPr>
      <w:r>
        <w:rPr>
          <w:rFonts w:ascii="Montserrat" w:eastAsia="Times New Roman" w:hAnsi="Montserrat" w:cs="Times New Roman"/>
          <w:color w:val="333333"/>
        </w:rPr>
        <w:tab/>
      </w:r>
      <w:r>
        <w:rPr>
          <w:rFonts w:ascii="Montserrat" w:eastAsia="Times New Roman" w:hAnsi="Montserrat" w:cs="Times New Roman"/>
          <w:color w:val="333333"/>
        </w:rPr>
        <w:tab/>
        <w:t>2)</w:t>
      </w:r>
    </w:p>
    <w:p w14:paraId="23B171AC" w14:textId="45A7E6B1" w:rsidR="00574F22" w:rsidRDefault="00574F22" w:rsidP="00BC5C7C">
      <w:pPr>
        <w:spacing w:after="240" w:line="390" w:lineRule="atLeast"/>
        <w:rPr>
          <w:rFonts w:ascii="Montserrat" w:eastAsia="Times New Roman" w:hAnsi="Montserrat" w:cs="Times New Roman"/>
          <w:color w:val="333333"/>
        </w:rPr>
      </w:pPr>
      <w:r>
        <w:rPr>
          <w:rFonts w:ascii="Montserrat" w:eastAsia="Times New Roman" w:hAnsi="Montserrat" w:cs="Times New Roman"/>
          <w:color w:val="333333"/>
        </w:rPr>
        <w:tab/>
      </w:r>
      <w:r>
        <w:rPr>
          <w:rFonts w:ascii="Montserrat" w:eastAsia="Times New Roman" w:hAnsi="Montserrat" w:cs="Times New Roman"/>
          <w:color w:val="333333"/>
        </w:rPr>
        <w:tab/>
        <w:t>3)</w:t>
      </w:r>
    </w:p>
    <w:p w14:paraId="79436A35" w14:textId="5973D4D3" w:rsidR="00574F22" w:rsidRDefault="00574F22" w:rsidP="00BC5C7C">
      <w:pPr>
        <w:spacing w:after="240" w:line="390" w:lineRule="atLeast"/>
        <w:rPr>
          <w:rFonts w:ascii="Montserrat" w:eastAsia="Times New Roman" w:hAnsi="Montserrat" w:cs="Times New Roman"/>
          <w:color w:val="333333"/>
        </w:rPr>
      </w:pPr>
      <w:r>
        <w:rPr>
          <w:rFonts w:ascii="Montserrat" w:eastAsia="Times New Roman" w:hAnsi="Montserrat" w:cs="Times New Roman"/>
          <w:color w:val="333333"/>
        </w:rPr>
        <w:tab/>
      </w:r>
      <w:r>
        <w:rPr>
          <w:rFonts w:ascii="Montserrat" w:eastAsia="Times New Roman" w:hAnsi="Montserrat" w:cs="Times New Roman"/>
          <w:color w:val="333333"/>
        </w:rPr>
        <w:tab/>
        <w:t>4)</w:t>
      </w:r>
    </w:p>
    <w:p w14:paraId="0BAA0D1B" w14:textId="5B8ECD65" w:rsidR="00BC5C7C" w:rsidRDefault="00574F22" w:rsidP="00574F22">
      <w:pPr>
        <w:spacing w:after="240" w:line="390" w:lineRule="atLeast"/>
        <w:rPr>
          <w:rFonts w:ascii="Montserrat" w:eastAsia="Times New Roman" w:hAnsi="Montserrat" w:cs="Times New Roman"/>
          <w:color w:val="333333"/>
        </w:rPr>
      </w:pPr>
      <w:r>
        <w:rPr>
          <w:rFonts w:ascii="Montserrat" w:eastAsia="Times New Roman" w:hAnsi="Montserrat" w:cs="Times New Roman"/>
          <w:color w:val="333333"/>
        </w:rPr>
        <w:tab/>
      </w:r>
      <w:r>
        <w:rPr>
          <w:rFonts w:ascii="Montserrat" w:eastAsia="Times New Roman" w:hAnsi="Montserrat" w:cs="Times New Roman"/>
          <w:color w:val="333333"/>
        </w:rPr>
        <w:tab/>
        <w:t>5)</w:t>
      </w:r>
    </w:p>
    <w:p w14:paraId="106A80C6" w14:textId="77777777" w:rsidR="00574F22" w:rsidRPr="00BC5C7C" w:rsidRDefault="00574F22" w:rsidP="00574F22">
      <w:pPr>
        <w:spacing w:after="240" w:line="390" w:lineRule="atLeast"/>
        <w:rPr>
          <w:rFonts w:ascii="Montserrat" w:eastAsia="Times New Roman" w:hAnsi="Montserrat" w:cs="Times New Roman"/>
          <w:color w:val="333333"/>
        </w:rPr>
      </w:pPr>
    </w:p>
    <w:p w14:paraId="47DA36E3" w14:textId="5EA44132" w:rsidR="009D390A" w:rsidRDefault="00F660A4" w:rsidP="008B3EBC">
      <w:pPr>
        <w:pStyle w:val="ListParagraph"/>
        <w:numPr>
          <w:ilvl w:val="0"/>
          <w:numId w:val="1"/>
        </w:numPr>
        <w:spacing w:after="240" w:line="390" w:lineRule="atLeast"/>
        <w:rPr>
          <w:rFonts w:ascii="Montserrat" w:eastAsia="Times New Roman" w:hAnsi="Montserrat" w:cs="Times New Roman"/>
          <w:color w:val="333333"/>
        </w:rPr>
      </w:pPr>
      <w:r>
        <w:rPr>
          <w:rFonts w:ascii="Montserrat" w:eastAsia="Times New Roman" w:hAnsi="Montserrat" w:cs="Times New Roman"/>
          <w:color w:val="333333"/>
        </w:rPr>
        <w:t>***</w:t>
      </w:r>
      <w:r w:rsidR="009D390A">
        <w:rPr>
          <w:rFonts w:ascii="Montserrat" w:eastAsia="Times New Roman" w:hAnsi="Montserrat" w:cs="Times New Roman"/>
          <w:color w:val="333333"/>
        </w:rPr>
        <w:t xml:space="preserve">On the map below, indicate the approximate location of the Battle of </w:t>
      </w:r>
      <w:proofErr w:type="spellStart"/>
      <w:r w:rsidR="009D390A">
        <w:rPr>
          <w:rFonts w:ascii="Montserrat" w:eastAsia="Times New Roman" w:hAnsi="Montserrat" w:cs="Times New Roman"/>
          <w:color w:val="333333"/>
        </w:rPr>
        <w:t>Passchendale</w:t>
      </w:r>
      <w:proofErr w:type="spellEnd"/>
      <w:r w:rsidR="009D390A">
        <w:rPr>
          <w:rFonts w:ascii="Montserrat" w:eastAsia="Times New Roman" w:hAnsi="Montserrat" w:cs="Times New Roman"/>
          <w:color w:val="333333"/>
        </w:rPr>
        <w:t>.</w:t>
      </w:r>
    </w:p>
    <w:p w14:paraId="7B784952" w14:textId="2616A076" w:rsidR="009D390A" w:rsidRDefault="009D390A" w:rsidP="009D390A">
      <w:pPr>
        <w:spacing w:after="240" w:line="390" w:lineRule="atLeast"/>
        <w:rPr>
          <w:rFonts w:ascii="Montserrat" w:eastAsia="Times New Roman" w:hAnsi="Montserrat" w:cs="Times New Roman"/>
          <w:color w:val="333333"/>
        </w:rPr>
      </w:pPr>
      <w:r w:rsidRPr="009D390A">
        <w:rPr>
          <w:rFonts w:ascii="Montserrat" w:eastAsia="Times New Roman" w:hAnsi="Montserrat" w:cs="Times New Roman"/>
          <w:color w:val="333333"/>
        </w:rPr>
        <w:drawing>
          <wp:inline distT="0" distB="0" distL="0" distR="0" wp14:anchorId="6D217680" wp14:editId="18DC6EAE">
            <wp:extent cx="4132882" cy="36605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0700" cy="3667478"/>
                    </a:xfrm>
                    <a:prstGeom prst="rect">
                      <a:avLst/>
                    </a:prstGeom>
                  </pic:spPr>
                </pic:pic>
              </a:graphicData>
            </a:graphic>
          </wp:inline>
        </w:drawing>
      </w:r>
    </w:p>
    <w:p w14:paraId="4D1688DC" w14:textId="748D5063" w:rsidR="009D390A" w:rsidRDefault="009D390A" w:rsidP="009D390A">
      <w:pPr>
        <w:spacing w:after="240" w:line="390" w:lineRule="atLeast"/>
        <w:rPr>
          <w:rFonts w:ascii="Montserrat" w:eastAsia="Times New Roman" w:hAnsi="Montserrat" w:cs="Times New Roman"/>
          <w:color w:val="333333"/>
        </w:rPr>
      </w:pPr>
    </w:p>
    <w:p w14:paraId="6C51D874" w14:textId="38269F3C" w:rsidR="009D390A" w:rsidRPr="009D390A" w:rsidRDefault="00102E59" w:rsidP="009D390A">
      <w:pPr>
        <w:pStyle w:val="ListParagraph"/>
        <w:numPr>
          <w:ilvl w:val="0"/>
          <w:numId w:val="1"/>
        </w:numPr>
        <w:spacing w:after="240" w:line="390" w:lineRule="atLeast"/>
        <w:rPr>
          <w:rFonts w:ascii="Montserrat" w:eastAsia="Times New Roman" w:hAnsi="Montserrat" w:cs="Times New Roman"/>
          <w:color w:val="333333"/>
        </w:rPr>
      </w:pPr>
      <w:r>
        <w:rPr>
          <w:rFonts w:ascii="Montserrat" w:eastAsia="Times New Roman" w:hAnsi="Montserrat" w:cs="Times New Roman"/>
          <w:color w:val="333333"/>
        </w:rPr>
        <w:t>In his memory, what happens every year in Canada and Belgium?</w:t>
      </w:r>
      <w:r w:rsidR="009D390A">
        <w:rPr>
          <w:rFonts w:ascii="Montserrat" w:eastAsia="Times New Roman" w:hAnsi="Montserrat" w:cs="Times New Roman"/>
          <w:color w:val="333333"/>
        </w:rPr>
        <w:t xml:space="preserve"> </w:t>
      </w:r>
    </w:p>
    <w:sectPr w:rsidR="009D390A" w:rsidRPr="009D390A">
      <w:headerReference w:type="default" r:id="rId12"/>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33A4" w14:textId="77777777" w:rsidR="00541836" w:rsidRDefault="00541836" w:rsidP="004907E8">
      <w:r>
        <w:separator/>
      </w:r>
    </w:p>
  </w:endnote>
  <w:endnote w:type="continuationSeparator" w:id="0">
    <w:p w14:paraId="5EC2B466" w14:textId="77777777" w:rsidR="00541836" w:rsidRDefault="00541836" w:rsidP="0049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6160965"/>
      <w:docPartObj>
        <w:docPartGallery w:val="Page Numbers (Bottom of Page)"/>
        <w:docPartUnique/>
      </w:docPartObj>
    </w:sdtPr>
    <w:sdtContent>
      <w:p w14:paraId="59338309" w14:textId="58775B6E" w:rsidR="00BC5C7C" w:rsidRDefault="00BC5C7C" w:rsidP="00690A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9744B4" w14:textId="77777777" w:rsidR="00BC5C7C" w:rsidRDefault="00BC5C7C" w:rsidP="00BC5C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671931"/>
      <w:docPartObj>
        <w:docPartGallery w:val="Page Numbers (Bottom of Page)"/>
        <w:docPartUnique/>
      </w:docPartObj>
    </w:sdtPr>
    <w:sdtContent>
      <w:p w14:paraId="3C429097" w14:textId="75DD8DF4" w:rsidR="00BC5C7C" w:rsidRDefault="00BC5C7C" w:rsidP="00690A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DE968D" w14:textId="77777777" w:rsidR="00BC5C7C" w:rsidRDefault="00BC5C7C" w:rsidP="00BC5C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0CC9" w14:textId="77777777" w:rsidR="00541836" w:rsidRDefault="00541836" w:rsidP="004907E8">
      <w:r>
        <w:separator/>
      </w:r>
    </w:p>
  </w:footnote>
  <w:footnote w:type="continuationSeparator" w:id="0">
    <w:p w14:paraId="7BC0D53D" w14:textId="77777777" w:rsidR="00541836" w:rsidRDefault="00541836" w:rsidP="0049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E39D" w14:textId="390FA4C1" w:rsidR="004907E8" w:rsidRDefault="00307F10">
    <w:pPr>
      <w:pStyle w:val="Header"/>
    </w:pPr>
    <w:r>
      <w:tab/>
      <w:t xml:space="preserve">                                                                    </w:t>
    </w:r>
    <w:r w:rsidR="004907E8">
      <w:t>Name</w:t>
    </w:r>
    <w:r>
      <w: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E0AB1"/>
    <w:multiLevelType w:val="hybridMultilevel"/>
    <w:tmpl w:val="5CE8C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00A5E"/>
    <w:multiLevelType w:val="multilevel"/>
    <w:tmpl w:val="E746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8250881">
    <w:abstractNumId w:val="0"/>
  </w:num>
  <w:num w:numId="2" w16cid:durableId="1568954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8"/>
    <w:rsid w:val="00102E59"/>
    <w:rsid w:val="00307F10"/>
    <w:rsid w:val="003939ED"/>
    <w:rsid w:val="004907E8"/>
    <w:rsid w:val="00496F1C"/>
    <w:rsid w:val="00541836"/>
    <w:rsid w:val="00574F22"/>
    <w:rsid w:val="00621665"/>
    <w:rsid w:val="008B3EBC"/>
    <w:rsid w:val="009D390A"/>
    <w:rsid w:val="00BC5C7C"/>
    <w:rsid w:val="00DC04C8"/>
    <w:rsid w:val="00F45AB7"/>
    <w:rsid w:val="00F660A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9DE5"/>
  <w15:chartTrackingRefBased/>
  <w15:docId w15:val="{1660466D-53AD-D146-BF70-43246E1F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7E8"/>
    <w:pPr>
      <w:tabs>
        <w:tab w:val="center" w:pos="4680"/>
        <w:tab w:val="right" w:pos="9360"/>
      </w:tabs>
    </w:pPr>
  </w:style>
  <w:style w:type="character" w:customStyle="1" w:styleId="HeaderChar">
    <w:name w:val="Header Char"/>
    <w:basedOn w:val="DefaultParagraphFont"/>
    <w:link w:val="Header"/>
    <w:uiPriority w:val="99"/>
    <w:rsid w:val="004907E8"/>
  </w:style>
  <w:style w:type="paragraph" w:styleId="Footer">
    <w:name w:val="footer"/>
    <w:basedOn w:val="Normal"/>
    <w:link w:val="FooterChar"/>
    <w:uiPriority w:val="99"/>
    <w:unhideWhenUsed/>
    <w:rsid w:val="004907E8"/>
    <w:pPr>
      <w:tabs>
        <w:tab w:val="center" w:pos="4680"/>
        <w:tab w:val="right" w:pos="9360"/>
      </w:tabs>
    </w:pPr>
  </w:style>
  <w:style w:type="character" w:customStyle="1" w:styleId="FooterChar">
    <w:name w:val="Footer Char"/>
    <w:basedOn w:val="DefaultParagraphFont"/>
    <w:link w:val="Footer"/>
    <w:uiPriority w:val="99"/>
    <w:rsid w:val="004907E8"/>
  </w:style>
  <w:style w:type="table" w:styleId="TableGrid">
    <w:name w:val="Table Grid"/>
    <w:basedOn w:val="TableNormal"/>
    <w:uiPriority w:val="39"/>
    <w:rsid w:val="0049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3E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B3EBC"/>
    <w:rPr>
      <w:color w:val="0000FF"/>
      <w:u w:val="single"/>
    </w:rPr>
  </w:style>
  <w:style w:type="paragraph" w:styleId="ListParagraph">
    <w:name w:val="List Paragraph"/>
    <w:basedOn w:val="Normal"/>
    <w:uiPriority w:val="34"/>
    <w:qFormat/>
    <w:rsid w:val="008B3EBC"/>
    <w:pPr>
      <w:ind w:left="720"/>
      <w:contextualSpacing/>
    </w:pPr>
  </w:style>
  <w:style w:type="character" w:styleId="PageNumber">
    <w:name w:val="page number"/>
    <w:basedOn w:val="DefaultParagraphFont"/>
    <w:uiPriority w:val="99"/>
    <w:semiHidden/>
    <w:unhideWhenUsed/>
    <w:rsid w:val="00BC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998">
      <w:bodyDiv w:val="1"/>
      <w:marLeft w:val="0"/>
      <w:marRight w:val="0"/>
      <w:marTop w:val="0"/>
      <w:marBottom w:val="0"/>
      <w:divBdr>
        <w:top w:val="none" w:sz="0" w:space="0" w:color="auto"/>
        <w:left w:val="none" w:sz="0" w:space="0" w:color="auto"/>
        <w:bottom w:val="none" w:sz="0" w:space="0" w:color="auto"/>
        <w:right w:val="none" w:sz="0" w:space="0" w:color="auto"/>
      </w:divBdr>
      <w:divsChild>
        <w:div w:id="1045300027">
          <w:marLeft w:val="0"/>
          <w:marRight w:val="0"/>
          <w:marTop w:val="0"/>
          <w:marBottom w:val="0"/>
          <w:divBdr>
            <w:top w:val="none" w:sz="0" w:space="0" w:color="auto"/>
            <w:left w:val="none" w:sz="0" w:space="0" w:color="auto"/>
            <w:bottom w:val="none" w:sz="0" w:space="0" w:color="auto"/>
            <w:right w:val="none" w:sz="0" w:space="0" w:color="auto"/>
          </w:divBdr>
          <w:divsChild>
            <w:div w:id="642587134">
              <w:marLeft w:val="0"/>
              <w:marRight w:val="0"/>
              <w:marTop w:val="0"/>
              <w:marBottom w:val="345"/>
              <w:divBdr>
                <w:top w:val="single" w:sz="6" w:space="4" w:color="EEEEEE"/>
                <w:left w:val="single" w:sz="6" w:space="4" w:color="EEEEEE"/>
                <w:bottom w:val="single" w:sz="6" w:space="4" w:color="EEEEEE"/>
                <w:right w:val="single" w:sz="6" w:space="4" w:color="EEEEEE"/>
              </w:divBdr>
            </w:div>
          </w:divsChild>
        </w:div>
      </w:divsChild>
    </w:div>
    <w:div w:id="14904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eterans.gc.ca/eng/remembrance/memorials/canadian-virtual-war-memorial/detail/461212?Alexander%20Decote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McDade</dc:creator>
  <cp:keywords/>
  <dc:description/>
  <cp:lastModifiedBy>Kathleen McDade</cp:lastModifiedBy>
  <cp:revision>11</cp:revision>
  <dcterms:created xsi:type="dcterms:W3CDTF">2022-11-10T06:21:00Z</dcterms:created>
  <dcterms:modified xsi:type="dcterms:W3CDTF">2022-11-10T07:31:00Z</dcterms:modified>
</cp:coreProperties>
</file>